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33" w:rsidRDefault="00061433" w:rsidP="00061433">
      <w:pPr>
        <w:ind w:right="424"/>
      </w:pPr>
      <w:r>
        <w:object w:dxaOrig="3480" w:dyaOrig="1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45.2pt" o:ole="">
            <v:imagedata r:id="rId7" o:title=""/>
          </v:shape>
          <o:OLEObject Type="Embed" ProgID="PBrush" ShapeID="_x0000_i1025" DrawAspect="Content" ObjectID="_1637474716" r:id="rId8"/>
        </w:object>
      </w:r>
      <w:r>
        <w:rPr>
          <w:b/>
          <w:sz w:val="24"/>
        </w:rPr>
        <w:t xml:space="preserve">                 </w:t>
      </w:r>
      <w:r w:rsidR="00D253A0">
        <w:rPr>
          <w:b/>
          <w:sz w:val="24"/>
        </w:rPr>
        <w:t xml:space="preserve">      </w:t>
      </w:r>
      <w:r>
        <w:rPr>
          <w:b/>
          <w:sz w:val="24"/>
        </w:rPr>
        <w:t xml:space="preserve">   </w:t>
      </w:r>
      <w:r w:rsidR="009A5D9A">
        <w:rPr>
          <w:noProof/>
        </w:rPr>
        <w:tab/>
      </w:r>
      <w:r w:rsidR="009A5D9A">
        <w:rPr>
          <w:noProof/>
        </w:rPr>
        <w:tab/>
      </w:r>
      <w:r w:rsidR="009A5D9A">
        <w:rPr>
          <w:noProof/>
        </w:rPr>
        <w:tab/>
      </w:r>
      <w:r>
        <w:rPr>
          <w:b/>
          <w:sz w:val="24"/>
        </w:rPr>
        <w:t xml:space="preserve">      </w:t>
      </w:r>
      <w:r>
        <w:rPr>
          <w:b/>
          <w:sz w:val="24"/>
        </w:rPr>
        <w:tab/>
        <w:t xml:space="preserve">                    </w:t>
      </w:r>
      <w:r>
        <w:object w:dxaOrig="2235" w:dyaOrig="3435">
          <v:shape id="_x0000_i1026" type="#_x0000_t75" style="width:70.35pt;height:89.6pt" o:ole="">
            <v:imagedata r:id="rId9" o:title=""/>
          </v:shape>
          <o:OLEObject Type="Embed" ProgID="PBrush" ShapeID="_x0000_i1026" DrawAspect="Content" ObjectID="_1637474717" r:id="rId10"/>
        </w:object>
      </w:r>
    </w:p>
    <w:p w:rsidR="00061433" w:rsidRDefault="00061433" w:rsidP="00061433"/>
    <w:p w:rsidR="00A2677B" w:rsidRDefault="00061433" w:rsidP="00CC42E4">
      <w:pPr>
        <w:pStyle w:val="Titolo5"/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</w:t>
      </w:r>
    </w:p>
    <w:p w:rsidR="00A2677B" w:rsidRDefault="00A2677B" w:rsidP="00CC42E4">
      <w:pPr>
        <w:pStyle w:val="Titolo5"/>
        <w:rPr>
          <w:b/>
          <w:bCs/>
          <w:sz w:val="36"/>
        </w:rPr>
      </w:pPr>
    </w:p>
    <w:p w:rsidR="00A2677B" w:rsidRDefault="00A2677B" w:rsidP="00CC42E4">
      <w:pPr>
        <w:pStyle w:val="Titolo5"/>
        <w:rPr>
          <w:b/>
          <w:bCs/>
          <w:sz w:val="36"/>
        </w:rPr>
      </w:pPr>
    </w:p>
    <w:p w:rsidR="00A2677B" w:rsidRDefault="00A2677B" w:rsidP="00CC42E4">
      <w:pPr>
        <w:pStyle w:val="Titolo5"/>
        <w:rPr>
          <w:b/>
          <w:bCs/>
          <w:sz w:val="36"/>
        </w:rPr>
      </w:pPr>
    </w:p>
    <w:p w:rsidR="00061433" w:rsidRPr="00A2677B" w:rsidRDefault="00061433" w:rsidP="00A2677B">
      <w:pPr>
        <w:pStyle w:val="Titolo5"/>
        <w:jc w:val="center"/>
        <w:rPr>
          <w:b/>
          <w:bCs/>
          <w:sz w:val="44"/>
          <w:szCs w:val="32"/>
        </w:rPr>
      </w:pPr>
      <w:r w:rsidRPr="00A2677B">
        <w:rPr>
          <w:b/>
          <w:bCs/>
          <w:sz w:val="44"/>
          <w:szCs w:val="32"/>
        </w:rPr>
        <w:t xml:space="preserve">COMUNICATO N. </w:t>
      </w:r>
      <w:r w:rsidR="00D65B55" w:rsidRPr="00A2677B">
        <w:rPr>
          <w:b/>
          <w:bCs/>
          <w:sz w:val="44"/>
          <w:szCs w:val="32"/>
        </w:rPr>
        <w:t>4</w:t>
      </w:r>
      <w:r w:rsidR="00FF2393">
        <w:rPr>
          <w:b/>
          <w:bCs/>
          <w:sz w:val="44"/>
          <w:szCs w:val="32"/>
        </w:rPr>
        <w:t>3</w:t>
      </w:r>
      <w:r w:rsidRPr="00A2677B">
        <w:rPr>
          <w:b/>
          <w:bCs/>
          <w:sz w:val="44"/>
          <w:szCs w:val="32"/>
        </w:rPr>
        <w:t>/201</w:t>
      </w:r>
      <w:r w:rsidR="00D65B55" w:rsidRPr="00A2677B">
        <w:rPr>
          <w:b/>
          <w:bCs/>
          <w:sz w:val="44"/>
          <w:szCs w:val="32"/>
        </w:rPr>
        <w:t>9</w:t>
      </w:r>
    </w:p>
    <w:p w:rsidR="00CC42E4" w:rsidRPr="00CC42E4" w:rsidRDefault="00CC42E4" w:rsidP="00CC42E4"/>
    <w:p w:rsidR="00A2677B" w:rsidRDefault="00A2677B" w:rsidP="00A2677B">
      <w:pPr>
        <w:ind w:left="435"/>
        <w:jc w:val="both"/>
        <w:rPr>
          <w:b/>
          <w:bCs/>
          <w:sz w:val="32"/>
          <w:szCs w:val="32"/>
        </w:rPr>
      </w:pPr>
    </w:p>
    <w:p w:rsidR="00A2677B" w:rsidRDefault="00A2677B" w:rsidP="00A2677B">
      <w:pPr>
        <w:ind w:left="435"/>
        <w:jc w:val="both"/>
        <w:rPr>
          <w:b/>
          <w:bCs/>
          <w:sz w:val="32"/>
          <w:szCs w:val="32"/>
        </w:rPr>
      </w:pPr>
    </w:p>
    <w:p w:rsidR="00A2677B" w:rsidRPr="00A2677B" w:rsidRDefault="00A2677B" w:rsidP="00A2677B">
      <w:pPr>
        <w:ind w:left="435"/>
        <w:jc w:val="both"/>
        <w:rPr>
          <w:b/>
          <w:bCs/>
          <w:sz w:val="44"/>
          <w:szCs w:val="32"/>
        </w:rPr>
      </w:pPr>
      <w:r w:rsidRPr="00A2677B">
        <w:rPr>
          <w:b/>
          <w:bCs/>
          <w:sz w:val="44"/>
          <w:szCs w:val="32"/>
        </w:rPr>
        <w:t xml:space="preserve">SI AVVISANO TUTTI I SOCI </w:t>
      </w:r>
      <w:proofErr w:type="gramStart"/>
      <w:r w:rsidRPr="00A2677B">
        <w:rPr>
          <w:b/>
          <w:bCs/>
          <w:sz w:val="44"/>
          <w:szCs w:val="32"/>
        </w:rPr>
        <w:t>CHE :</w:t>
      </w:r>
      <w:proofErr w:type="gramEnd"/>
    </w:p>
    <w:p w:rsidR="00A2677B" w:rsidRPr="00A2677B" w:rsidRDefault="00A2677B" w:rsidP="00A2677B">
      <w:pPr>
        <w:ind w:left="435"/>
        <w:jc w:val="both"/>
        <w:rPr>
          <w:b/>
          <w:bCs/>
          <w:sz w:val="44"/>
          <w:szCs w:val="32"/>
        </w:rPr>
      </w:pPr>
    </w:p>
    <w:p w:rsidR="00A2677B" w:rsidRPr="00A2677B" w:rsidRDefault="00A2677B" w:rsidP="00A2677B">
      <w:pPr>
        <w:ind w:left="435"/>
        <w:jc w:val="both"/>
        <w:rPr>
          <w:b/>
          <w:bCs/>
          <w:sz w:val="44"/>
          <w:szCs w:val="32"/>
        </w:rPr>
      </w:pPr>
      <w:r w:rsidRPr="00A2677B">
        <w:rPr>
          <w:b/>
          <w:bCs/>
          <w:sz w:val="44"/>
          <w:szCs w:val="32"/>
        </w:rPr>
        <w:t xml:space="preserve"> I BIGLIETTI CINEMA </w:t>
      </w:r>
      <w:r>
        <w:rPr>
          <w:b/>
          <w:bCs/>
          <w:sz w:val="44"/>
          <w:szCs w:val="32"/>
        </w:rPr>
        <w:t>(</w:t>
      </w:r>
      <w:r w:rsidRPr="00A35876">
        <w:rPr>
          <w:b/>
          <w:bCs/>
          <w:i/>
          <w:color w:val="0070C0"/>
          <w:sz w:val="36"/>
          <w:szCs w:val="32"/>
        </w:rPr>
        <w:t>UCI – HAPPY- MED – NAPOLI\CAMPANIA</w:t>
      </w:r>
      <w:r w:rsidRPr="00A35876">
        <w:rPr>
          <w:b/>
          <w:bCs/>
          <w:sz w:val="44"/>
          <w:szCs w:val="32"/>
        </w:rPr>
        <w:t>)</w:t>
      </w:r>
      <w:r w:rsidRPr="00A35876">
        <w:rPr>
          <w:b/>
          <w:bCs/>
          <w:color w:val="0070C0"/>
          <w:sz w:val="44"/>
          <w:szCs w:val="32"/>
        </w:rPr>
        <w:t xml:space="preserve"> </w:t>
      </w:r>
      <w:r w:rsidRPr="00A2677B">
        <w:rPr>
          <w:b/>
          <w:bCs/>
          <w:sz w:val="44"/>
          <w:szCs w:val="32"/>
        </w:rPr>
        <w:t xml:space="preserve">- CIRCO – ISOLE </w:t>
      </w:r>
      <w:r>
        <w:rPr>
          <w:b/>
          <w:bCs/>
          <w:sz w:val="44"/>
          <w:szCs w:val="32"/>
        </w:rPr>
        <w:t>(</w:t>
      </w:r>
      <w:r w:rsidRPr="00A35876">
        <w:rPr>
          <w:b/>
          <w:bCs/>
          <w:i/>
          <w:color w:val="0070C0"/>
          <w:sz w:val="36"/>
          <w:szCs w:val="32"/>
        </w:rPr>
        <w:t xml:space="preserve">TRIAL </w:t>
      </w:r>
      <w:proofErr w:type="gramStart"/>
      <w:r w:rsidRPr="00A35876">
        <w:rPr>
          <w:b/>
          <w:bCs/>
          <w:i/>
          <w:color w:val="0070C0"/>
          <w:sz w:val="36"/>
          <w:szCs w:val="32"/>
        </w:rPr>
        <w:t>TRAVEL</w:t>
      </w:r>
      <w:r w:rsidRPr="00A2677B">
        <w:rPr>
          <w:b/>
          <w:bCs/>
          <w:i/>
          <w:sz w:val="36"/>
          <w:szCs w:val="32"/>
        </w:rPr>
        <w:t>)</w:t>
      </w:r>
      <w:r w:rsidRPr="00A2677B">
        <w:rPr>
          <w:b/>
          <w:bCs/>
          <w:sz w:val="36"/>
          <w:szCs w:val="32"/>
        </w:rPr>
        <w:t xml:space="preserve">  </w:t>
      </w:r>
      <w:r w:rsidRPr="00A2677B">
        <w:rPr>
          <w:b/>
          <w:bCs/>
          <w:sz w:val="44"/>
          <w:szCs w:val="32"/>
        </w:rPr>
        <w:t>E</w:t>
      </w:r>
      <w:proofErr w:type="gramEnd"/>
      <w:r w:rsidRPr="00A2677B">
        <w:rPr>
          <w:b/>
          <w:bCs/>
          <w:sz w:val="44"/>
          <w:szCs w:val="32"/>
        </w:rPr>
        <w:t xml:space="preserve"> QUALSIASI ALTRO MATERIALE CRAL </w:t>
      </w:r>
      <w:r>
        <w:rPr>
          <w:b/>
          <w:bCs/>
          <w:sz w:val="44"/>
          <w:szCs w:val="32"/>
        </w:rPr>
        <w:t>,</w:t>
      </w:r>
      <w:r w:rsidRPr="00A2677B">
        <w:rPr>
          <w:b/>
          <w:bCs/>
          <w:sz w:val="44"/>
          <w:szCs w:val="32"/>
        </w:rPr>
        <w:t xml:space="preserve"> </w:t>
      </w:r>
    </w:p>
    <w:p w:rsidR="00A2677B" w:rsidRPr="00A2677B" w:rsidRDefault="00A2677B" w:rsidP="00A2677B">
      <w:pPr>
        <w:ind w:left="435"/>
        <w:jc w:val="both"/>
        <w:rPr>
          <w:b/>
          <w:bCs/>
          <w:sz w:val="44"/>
          <w:szCs w:val="32"/>
        </w:rPr>
      </w:pPr>
    </w:p>
    <w:p w:rsidR="00A35876" w:rsidRDefault="00A2677B" w:rsidP="00A2677B">
      <w:pPr>
        <w:ind w:left="435"/>
        <w:jc w:val="both"/>
        <w:rPr>
          <w:b/>
          <w:bCs/>
          <w:sz w:val="44"/>
          <w:szCs w:val="32"/>
        </w:rPr>
      </w:pPr>
      <w:r w:rsidRPr="00A2677B">
        <w:rPr>
          <w:b/>
          <w:bCs/>
          <w:sz w:val="44"/>
          <w:szCs w:val="32"/>
        </w:rPr>
        <w:t xml:space="preserve">VANNO PRENOTATI E RITIRATI IN SEDE CRAL </w:t>
      </w:r>
      <w:r w:rsidR="00A35876">
        <w:rPr>
          <w:b/>
          <w:bCs/>
          <w:sz w:val="44"/>
          <w:szCs w:val="32"/>
        </w:rPr>
        <w:t>(</w:t>
      </w:r>
      <w:r w:rsidR="00A35876" w:rsidRPr="00A35876">
        <w:rPr>
          <w:b/>
          <w:bCs/>
          <w:i/>
          <w:color w:val="FF0000"/>
          <w:sz w:val="44"/>
          <w:szCs w:val="32"/>
        </w:rPr>
        <w:t xml:space="preserve">Palazzina A ex infermeria di VIA B. BRIN) </w:t>
      </w:r>
      <w:r w:rsidR="00A35876">
        <w:rPr>
          <w:b/>
          <w:bCs/>
          <w:sz w:val="44"/>
          <w:szCs w:val="32"/>
        </w:rPr>
        <w:t xml:space="preserve"> </w:t>
      </w:r>
    </w:p>
    <w:p w:rsidR="00A35876" w:rsidRDefault="00A35876" w:rsidP="00A2677B">
      <w:pPr>
        <w:ind w:left="435"/>
        <w:jc w:val="both"/>
        <w:rPr>
          <w:b/>
          <w:bCs/>
          <w:sz w:val="44"/>
          <w:szCs w:val="32"/>
        </w:rPr>
      </w:pPr>
    </w:p>
    <w:p w:rsidR="00D65B55" w:rsidRPr="00A2677B" w:rsidRDefault="00A2677B" w:rsidP="00A2677B">
      <w:pPr>
        <w:ind w:left="435"/>
        <w:jc w:val="both"/>
        <w:rPr>
          <w:sz w:val="22"/>
          <w:szCs w:val="22"/>
        </w:rPr>
      </w:pPr>
      <w:r w:rsidRPr="00A2677B">
        <w:rPr>
          <w:b/>
          <w:bCs/>
          <w:sz w:val="44"/>
          <w:szCs w:val="32"/>
        </w:rPr>
        <w:t xml:space="preserve">IL </w:t>
      </w:r>
      <w:r w:rsidRPr="00A35876">
        <w:rPr>
          <w:b/>
          <w:bCs/>
          <w:sz w:val="44"/>
          <w:szCs w:val="32"/>
          <w:highlight w:val="yellow"/>
        </w:rPr>
        <w:t>LUNEDI’ E MERCOLEDI’  DALLE ORE 16.30 ALLE 17.00</w:t>
      </w:r>
      <w:r w:rsidRPr="00A2677B">
        <w:rPr>
          <w:b/>
          <w:bCs/>
          <w:sz w:val="44"/>
          <w:szCs w:val="32"/>
        </w:rPr>
        <w:t xml:space="preserve">  </w:t>
      </w:r>
      <w:r>
        <w:rPr>
          <w:b/>
          <w:bCs/>
          <w:sz w:val="32"/>
          <w:szCs w:val="32"/>
        </w:rPr>
        <w:t>.</w:t>
      </w:r>
    </w:p>
    <w:p w:rsidR="00A2677B" w:rsidRDefault="00A2677B" w:rsidP="00A2677B">
      <w:pPr>
        <w:ind w:left="435"/>
        <w:jc w:val="both"/>
        <w:rPr>
          <w:sz w:val="22"/>
          <w:szCs w:val="22"/>
        </w:rPr>
      </w:pPr>
    </w:p>
    <w:p w:rsidR="00061433" w:rsidRDefault="00061433" w:rsidP="00061433">
      <w:pPr>
        <w:jc w:val="both"/>
        <w:rPr>
          <w:sz w:val="24"/>
          <w:szCs w:val="24"/>
        </w:rPr>
      </w:pPr>
    </w:p>
    <w:p w:rsidR="00A2677B" w:rsidRDefault="00A2677B" w:rsidP="00061433">
      <w:pPr>
        <w:jc w:val="both"/>
        <w:rPr>
          <w:sz w:val="24"/>
          <w:szCs w:val="24"/>
        </w:rPr>
      </w:pPr>
    </w:p>
    <w:p w:rsidR="00A2677B" w:rsidRDefault="00A2677B" w:rsidP="00061433">
      <w:pPr>
        <w:jc w:val="both"/>
        <w:rPr>
          <w:sz w:val="24"/>
          <w:szCs w:val="24"/>
        </w:rPr>
      </w:pPr>
    </w:p>
    <w:p w:rsidR="00A2677B" w:rsidRDefault="00A2677B" w:rsidP="00061433">
      <w:pPr>
        <w:jc w:val="both"/>
        <w:rPr>
          <w:sz w:val="24"/>
          <w:szCs w:val="24"/>
        </w:rPr>
      </w:pPr>
    </w:p>
    <w:p w:rsidR="00A2677B" w:rsidRDefault="00A2677B" w:rsidP="00061433">
      <w:pPr>
        <w:jc w:val="both"/>
        <w:rPr>
          <w:sz w:val="24"/>
          <w:szCs w:val="24"/>
        </w:rPr>
      </w:pPr>
      <w:bookmarkStart w:id="0" w:name="_GoBack"/>
      <w:bookmarkEnd w:id="0"/>
    </w:p>
    <w:p w:rsidR="00A2677B" w:rsidRDefault="00A2677B" w:rsidP="00061433">
      <w:pPr>
        <w:jc w:val="both"/>
        <w:rPr>
          <w:sz w:val="24"/>
          <w:szCs w:val="24"/>
        </w:rPr>
      </w:pPr>
    </w:p>
    <w:p w:rsidR="00A2677B" w:rsidRPr="00CB7016" w:rsidRDefault="00A2677B" w:rsidP="00061433">
      <w:pPr>
        <w:jc w:val="both"/>
        <w:rPr>
          <w:sz w:val="24"/>
          <w:szCs w:val="24"/>
        </w:rPr>
      </w:pPr>
    </w:p>
    <w:p w:rsidR="00061433" w:rsidRPr="00CB7016" w:rsidRDefault="00061433" w:rsidP="00061433">
      <w:pPr>
        <w:jc w:val="both"/>
        <w:rPr>
          <w:sz w:val="24"/>
          <w:szCs w:val="24"/>
        </w:rPr>
      </w:pPr>
      <w:r w:rsidRPr="00CB7016">
        <w:rPr>
          <w:sz w:val="24"/>
          <w:szCs w:val="24"/>
        </w:rPr>
        <w:t xml:space="preserve"> </w:t>
      </w:r>
      <w:proofErr w:type="gramStart"/>
      <w:r w:rsidRPr="00CB7016">
        <w:rPr>
          <w:sz w:val="24"/>
          <w:szCs w:val="24"/>
        </w:rPr>
        <w:t xml:space="preserve">Napoli  </w:t>
      </w:r>
      <w:r w:rsidR="009A5D9A">
        <w:rPr>
          <w:sz w:val="24"/>
          <w:szCs w:val="24"/>
        </w:rPr>
        <w:t>8</w:t>
      </w:r>
      <w:proofErr w:type="gramEnd"/>
      <w:r w:rsidRPr="00CB7016">
        <w:rPr>
          <w:sz w:val="24"/>
          <w:szCs w:val="24"/>
        </w:rPr>
        <w:t>/</w:t>
      </w:r>
      <w:r w:rsidR="00D65B55">
        <w:rPr>
          <w:sz w:val="24"/>
          <w:szCs w:val="24"/>
        </w:rPr>
        <w:t>1</w:t>
      </w:r>
      <w:r w:rsidR="00A2677B">
        <w:rPr>
          <w:sz w:val="24"/>
          <w:szCs w:val="24"/>
        </w:rPr>
        <w:t>2</w:t>
      </w:r>
      <w:r w:rsidRPr="00CB7016">
        <w:rPr>
          <w:sz w:val="24"/>
          <w:szCs w:val="24"/>
        </w:rPr>
        <w:t>/201</w:t>
      </w:r>
      <w:r w:rsidR="00D65B55">
        <w:rPr>
          <w:sz w:val="24"/>
          <w:szCs w:val="24"/>
        </w:rPr>
        <w:t>9</w:t>
      </w:r>
      <w:r w:rsidRPr="00CB7016">
        <w:rPr>
          <w:sz w:val="24"/>
          <w:szCs w:val="24"/>
        </w:rPr>
        <w:t xml:space="preserve">               </w:t>
      </w:r>
    </w:p>
    <w:p w:rsidR="00061433" w:rsidRPr="00CB7016" w:rsidRDefault="00061433" w:rsidP="00061433">
      <w:pPr>
        <w:rPr>
          <w:b/>
          <w:bCs/>
          <w:sz w:val="24"/>
          <w:szCs w:val="24"/>
        </w:rPr>
      </w:pPr>
      <w:r w:rsidRPr="00CB7016">
        <w:rPr>
          <w:sz w:val="24"/>
          <w:szCs w:val="24"/>
        </w:rPr>
        <w:tab/>
      </w:r>
      <w:r w:rsidRPr="00CB7016">
        <w:rPr>
          <w:sz w:val="24"/>
          <w:szCs w:val="24"/>
        </w:rPr>
        <w:tab/>
      </w:r>
      <w:r w:rsidRPr="00CB7016">
        <w:rPr>
          <w:sz w:val="24"/>
          <w:szCs w:val="24"/>
        </w:rPr>
        <w:tab/>
        <w:t xml:space="preserve">        </w:t>
      </w:r>
      <w:r w:rsidRPr="00CB7016">
        <w:rPr>
          <w:sz w:val="24"/>
          <w:szCs w:val="24"/>
        </w:rPr>
        <w:tab/>
      </w:r>
      <w:r w:rsidRPr="00CB7016">
        <w:rPr>
          <w:sz w:val="24"/>
          <w:szCs w:val="24"/>
        </w:rPr>
        <w:tab/>
      </w:r>
      <w:r w:rsidRPr="00CB7016">
        <w:rPr>
          <w:sz w:val="24"/>
          <w:szCs w:val="24"/>
        </w:rPr>
        <w:tab/>
        <w:t xml:space="preserve">            </w:t>
      </w:r>
      <w:r w:rsidRPr="00CB7016">
        <w:rPr>
          <w:b/>
          <w:bCs/>
          <w:sz w:val="24"/>
          <w:szCs w:val="24"/>
        </w:rPr>
        <w:t>IL PRESIDENTE</w:t>
      </w:r>
    </w:p>
    <w:p w:rsidR="00077B8F" w:rsidRDefault="00061433" w:rsidP="009F6BB0">
      <w:pPr>
        <w:tabs>
          <w:tab w:val="left" w:pos="5820"/>
        </w:tabs>
      </w:pPr>
      <w:r w:rsidRPr="00CB7016">
        <w:rPr>
          <w:b/>
          <w:bCs/>
          <w:sz w:val="24"/>
          <w:szCs w:val="24"/>
        </w:rPr>
        <w:t xml:space="preserve">                      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="00D65B55">
        <w:rPr>
          <w:b/>
          <w:bCs/>
          <w:sz w:val="24"/>
          <w:szCs w:val="24"/>
        </w:rPr>
        <w:t>Oreste Schettino</w:t>
      </w:r>
    </w:p>
    <w:sectPr w:rsidR="00077B8F" w:rsidSect="00061433">
      <w:footerReference w:type="even" r:id="rId11"/>
      <w:footerReference w:type="default" r:id="rId12"/>
      <w:pgSz w:w="11906" w:h="16838"/>
      <w:pgMar w:top="284" w:right="1134" w:bottom="426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DF" w:rsidRDefault="004212DF">
      <w:r>
        <w:separator/>
      </w:r>
    </w:p>
  </w:endnote>
  <w:endnote w:type="continuationSeparator" w:id="0">
    <w:p w:rsidR="004212DF" w:rsidRDefault="0042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8C" w:rsidRDefault="00CB48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B488C" w:rsidRDefault="00CB48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8C" w:rsidRDefault="00CB48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239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488C" w:rsidRDefault="00CB48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DF" w:rsidRDefault="004212DF">
      <w:r>
        <w:separator/>
      </w:r>
    </w:p>
  </w:footnote>
  <w:footnote w:type="continuationSeparator" w:id="0">
    <w:p w:rsidR="004212DF" w:rsidRDefault="0042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AE0"/>
    <w:multiLevelType w:val="hybridMultilevel"/>
    <w:tmpl w:val="E36C5C6E"/>
    <w:lvl w:ilvl="0" w:tplc="F43AE1A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2DB"/>
    <w:multiLevelType w:val="hybridMultilevel"/>
    <w:tmpl w:val="BEB6FFC0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F43AE1A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1C97"/>
    <w:multiLevelType w:val="hybridMultilevel"/>
    <w:tmpl w:val="14068C44"/>
    <w:lvl w:ilvl="0" w:tplc="F43AE1A0">
      <w:start w:val="1"/>
      <w:numFmt w:val="bullet"/>
      <w:lvlText w:val="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43C5569"/>
    <w:multiLevelType w:val="hybridMultilevel"/>
    <w:tmpl w:val="CDCC8658"/>
    <w:lvl w:ilvl="0" w:tplc="F43AE1A0">
      <w:start w:val="1"/>
      <w:numFmt w:val="bulle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43E8503D"/>
    <w:multiLevelType w:val="hybridMultilevel"/>
    <w:tmpl w:val="3EA477D8"/>
    <w:lvl w:ilvl="0" w:tplc="ED0691A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5337D6F"/>
    <w:multiLevelType w:val="multilevel"/>
    <w:tmpl w:val="BEB6FFC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04"/>
    <w:multiLevelType w:val="hybridMultilevel"/>
    <w:tmpl w:val="CBE21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15AE"/>
    <w:multiLevelType w:val="hybridMultilevel"/>
    <w:tmpl w:val="CC149ECA"/>
    <w:lvl w:ilvl="0" w:tplc="F43AE1A0">
      <w:start w:val="1"/>
      <w:numFmt w:val="bullet"/>
      <w:lvlText w:val="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213ECB"/>
    <w:multiLevelType w:val="hybridMultilevel"/>
    <w:tmpl w:val="7DBAA7B2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F43AE1A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9771D"/>
    <w:multiLevelType w:val="hybridMultilevel"/>
    <w:tmpl w:val="AA14331E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33"/>
    <w:rsid w:val="000149E7"/>
    <w:rsid w:val="000334EA"/>
    <w:rsid w:val="00061433"/>
    <w:rsid w:val="00077B8F"/>
    <w:rsid w:val="000C316E"/>
    <w:rsid w:val="001D42EB"/>
    <w:rsid w:val="002D55FC"/>
    <w:rsid w:val="00316152"/>
    <w:rsid w:val="003560E2"/>
    <w:rsid w:val="00400339"/>
    <w:rsid w:val="004212DF"/>
    <w:rsid w:val="00445F55"/>
    <w:rsid w:val="004946F1"/>
    <w:rsid w:val="004C59CD"/>
    <w:rsid w:val="004D0695"/>
    <w:rsid w:val="0054485B"/>
    <w:rsid w:val="00661B3A"/>
    <w:rsid w:val="0067635C"/>
    <w:rsid w:val="006D0480"/>
    <w:rsid w:val="006D366D"/>
    <w:rsid w:val="00716642"/>
    <w:rsid w:val="00725203"/>
    <w:rsid w:val="007416F3"/>
    <w:rsid w:val="007564EB"/>
    <w:rsid w:val="0077135A"/>
    <w:rsid w:val="007B5A22"/>
    <w:rsid w:val="00843B40"/>
    <w:rsid w:val="00870688"/>
    <w:rsid w:val="008C20AB"/>
    <w:rsid w:val="009A5D9A"/>
    <w:rsid w:val="009B1151"/>
    <w:rsid w:val="009D7C4B"/>
    <w:rsid w:val="009F6BB0"/>
    <w:rsid w:val="00A2677B"/>
    <w:rsid w:val="00A35876"/>
    <w:rsid w:val="00A94456"/>
    <w:rsid w:val="00B16D66"/>
    <w:rsid w:val="00B76DFC"/>
    <w:rsid w:val="00B81308"/>
    <w:rsid w:val="00BF48D1"/>
    <w:rsid w:val="00C22688"/>
    <w:rsid w:val="00C6235E"/>
    <w:rsid w:val="00CA401B"/>
    <w:rsid w:val="00CB488C"/>
    <w:rsid w:val="00CC42E4"/>
    <w:rsid w:val="00D253A0"/>
    <w:rsid w:val="00D65B55"/>
    <w:rsid w:val="00E00118"/>
    <w:rsid w:val="00EE25D5"/>
    <w:rsid w:val="00F73C3B"/>
    <w:rsid w:val="00FE0194"/>
    <w:rsid w:val="00FF080E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D7C9E"/>
  <w15:docId w15:val="{5FB8E012-CDD4-4FE6-B644-4F3C6BF7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433"/>
  </w:style>
  <w:style w:type="paragraph" w:styleId="Titolo5">
    <w:name w:val="heading 5"/>
    <w:basedOn w:val="Normale"/>
    <w:next w:val="Normale"/>
    <w:qFormat/>
    <w:rsid w:val="00061433"/>
    <w:pPr>
      <w:keepNext/>
      <w:ind w:right="-1134"/>
      <w:outlineLvl w:val="4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433"/>
    <w:pPr>
      <w:jc w:val="both"/>
    </w:pPr>
    <w:rPr>
      <w:sz w:val="24"/>
    </w:rPr>
  </w:style>
  <w:style w:type="paragraph" w:styleId="Pidipagina">
    <w:name w:val="footer"/>
    <w:basedOn w:val="Normale"/>
    <w:rsid w:val="000614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61433"/>
  </w:style>
  <w:style w:type="paragraph" w:styleId="Paragrafoelenco">
    <w:name w:val="List Paragraph"/>
    <w:basedOn w:val="Normale"/>
    <w:uiPriority w:val="34"/>
    <w:qFormat/>
    <w:rsid w:val="00CC42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A5D9A"/>
    <w:rPr>
      <w:rFonts w:ascii="Calibri" w:hAnsi="Calibri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A5D9A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Schettino, Oreste</cp:lastModifiedBy>
  <cp:revision>4</cp:revision>
  <dcterms:created xsi:type="dcterms:W3CDTF">2019-12-06T13:34:00Z</dcterms:created>
  <dcterms:modified xsi:type="dcterms:W3CDTF">2019-12-10T08:19:00Z</dcterms:modified>
</cp:coreProperties>
</file>