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6E" w:rsidRDefault="008E3F6E">
      <w:r w:rsidRPr="008E3F6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2533650" cy="619125"/>
            <wp:effectExtent l="19050" t="0" r="0" b="0"/>
            <wp:wrapNone/>
            <wp:docPr id="2" name="Immagine 2" descr="Log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ple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6E" w:rsidRDefault="008E3F6E"/>
    <w:p w:rsidR="00274EB5" w:rsidRPr="0024593D" w:rsidRDefault="00274EB5" w:rsidP="00274EB5">
      <w:pPr>
        <w:jc w:val="left"/>
        <w:rPr>
          <w:rFonts w:ascii="Brush Script MT" w:hAnsi="Brush Script MT"/>
          <w:sz w:val="20"/>
        </w:rPr>
      </w:pPr>
    </w:p>
    <w:p w:rsidR="008E3F6E" w:rsidRPr="00274EB5" w:rsidRDefault="00274EB5" w:rsidP="0024593D">
      <w:pPr>
        <w:jc w:val="center"/>
      </w:pPr>
      <w:r w:rsidRPr="004E2196">
        <w:rPr>
          <w:rFonts w:ascii="Brush Script MT" w:hAnsi="Brush Script MT"/>
          <w:sz w:val="56"/>
        </w:rPr>
        <w:t>E</w:t>
      </w:r>
      <w:r>
        <w:rPr>
          <w:rFonts w:ascii="Brush Script MT" w:hAnsi="Brush Script MT"/>
          <w:sz w:val="56"/>
        </w:rPr>
        <w:t xml:space="preserve">  </w:t>
      </w:r>
      <w:r w:rsidRPr="00274E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593D">
        <w:rPr>
          <w:rFonts w:ascii="Brush Script MT" w:hAnsi="Brush Script MT"/>
          <w:noProof/>
          <w:sz w:val="56"/>
          <w:lang w:eastAsia="it-IT"/>
        </w:rPr>
        <w:t>CRAL NAPOLETANAGAS</w:t>
      </w:r>
    </w:p>
    <w:p w:rsidR="008E3F6E" w:rsidRDefault="00274EB5" w:rsidP="00274EB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72050" cy="2639707"/>
            <wp:effectExtent l="19050" t="0" r="0" b="0"/>
            <wp:docPr id="8" name="Immagine 1" descr="SCIABACHE Hotel (Zambrone, Calabria): Prezzi 2021 e recen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ABACHE Hotel (Zambrone, Calabria): Prezzi 2021 e recensio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3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56" w:rsidRPr="0024593D" w:rsidRDefault="0058432D" w:rsidP="004E2196">
      <w:pPr>
        <w:jc w:val="center"/>
        <w:rPr>
          <w:sz w:val="16"/>
        </w:rPr>
      </w:pPr>
    </w:p>
    <w:p w:rsidR="004E2196" w:rsidRPr="00255D2F" w:rsidRDefault="004E2196" w:rsidP="004E2196">
      <w:pPr>
        <w:jc w:val="center"/>
        <w:rPr>
          <w:b/>
          <w:sz w:val="44"/>
        </w:rPr>
      </w:pPr>
      <w:r w:rsidRPr="00255D2F">
        <w:rPr>
          <w:b/>
          <w:sz w:val="44"/>
        </w:rPr>
        <w:t xml:space="preserve">Organizzano le settimane </w:t>
      </w:r>
    </w:p>
    <w:p w:rsidR="004E2196" w:rsidRPr="0024593D" w:rsidRDefault="0024593D" w:rsidP="004E2196">
      <w:pPr>
        <w:jc w:val="center"/>
        <w:rPr>
          <w:sz w:val="14"/>
        </w:rPr>
      </w:pPr>
      <w:r w:rsidRPr="0024593D">
        <w:rPr>
          <w:sz w:val="14"/>
        </w:rPr>
        <w:t xml:space="preserve"> </w:t>
      </w:r>
    </w:p>
    <w:p w:rsidR="004E2196" w:rsidRDefault="004E2196" w:rsidP="004E2196">
      <w:pPr>
        <w:jc w:val="center"/>
      </w:pPr>
      <w:r>
        <w:t>18 – 25 luglio Euro 602 a persona</w:t>
      </w:r>
    </w:p>
    <w:p w:rsidR="004E2196" w:rsidRDefault="004E2196" w:rsidP="004E2196">
      <w:pPr>
        <w:jc w:val="center"/>
      </w:pPr>
      <w:r>
        <w:t>25 luglio – 1 agosto Euro 602</w:t>
      </w:r>
      <w:r w:rsidRPr="004E2196">
        <w:t xml:space="preserve"> </w:t>
      </w:r>
      <w:r>
        <w:t xml:space="preserve">a persona </w:t>
      </w:r>
    </w:p>
    <w:p w:rsidR="0024593D" w:rsidRDefault="0024593D" w:rsidP="004E2196">
      <w:pPr>
        <w:jc w:val="center"/>
      </w:pPr>
      <w:r>
        <w:t>*1 agosto – 8 agosto Euro 695</w:t>
      </w:r>
    </w:p>
    <w:p w:rsidR="0024593D" w:rsidRDefault="0024593D" w:rsidP="004E2196">
      <w:pPr>
        <w:jc w:val="center"/>
      </w:pPr>
      <w:r>
        <w:t>*8 agosto  - 15 agosto Euro 930</w:t>
      </w:r>
    </w:p>
    <w:p w:rsidR="0024593D" w:rsidRDefault="0024593D" w:rsidP="004E2196">
      <w:pPr>
        <w:jc w:val="center"/>
      </w:pPr>
      <w:r>
        <w:t>*15 agosto  - 22 agosto Euro 956</w:t>
      </w:r>
    </w:p>
    <w:p w:rsidR="0024593D" w:rsidRDefault="0024593D" w:rsidP="004E2196">
      <w:pPr>
        <w:jc w:val="center"/>
      </w:pPr>
      <w:r>
        <w:t>*22 agosto 29 agosto Euro 725</w:t>
      </w:r>
    </w:p>
    <w:p w:rsidR="00255D2F" w:rsidRDefault="004E2196" w:rsidP="004E2196">
      <w:pPr>
        <w:jc w:val="center"/>
        <w:rPr>
          <w:rFonts w:ascii="Bauhaus 93" w:hAnsi="Bauhaus 93"/>
          <w:sz w:val="40"/>
        </w:rPr>
      </w:pPr>
      <w:r w:rsidRPr="004E2196">
        <w:rPr>
          <w:rFonts w:ascii="Bauhaus 93" w:hAnsi="Bauhaus 93"/>
          <w:sz w:val="40"/>
        </w:rPr>
        <w:t xml:space="preserve">Al Life Resort </w:t>
      </w:r>
      <w:proofErr w:type="spellStart"/>
      <w:r w:rsidRPr="004E2196">
        <w:rPr>
          <w:rFonts w:ascii="Bauhaus 93" w:hAnsi="Bauhaus 93"/>
          <w:sz w:val="40"/>
        </w:rPr>
        <w:t>Sciabache</w:t>
      </w:r>
      <w:proofErr w:type="spellEnd"/>
      <w:r w:rsidRPr="004E2196">
        <w:rPr>
          <w:rFonts w:ascii="Bauhaus 93" w:hAnsi="Bauhaus 93"/>
          <w:sz w:val="40"/>
        </w:rPr>
        <w:t xml:space="preserve"> Beach di </w:t>
      </w:r>
      <w:proofErr w:type="spellStart"/>
      <w:r w:rsidRPr="004E2196">
        <w:rPr>
          <w:rFonts w:ascii="Bauhaus 93" w:hAnsi="Bauhaus 93"/>
          <w:sz w:val="40"/>
        </w:rPr>
        <w:t>Zambrone</w:t>
      </w:r>
      <w:proofErr w:type="spellEnd"/>
      <w:r w:rsidRPr="004E2196">
        <w:rPr>
          <w:rFonts w:ascii="Bauhaus 93" w:hAnsi="Bauhaus 93"/>
          <w:sz w:val="40"/>
        </w:rPr>
        <w:t xml:space="preserve"> </w:t>
      </w:r>
    </w:p>
    <w:p w:rsidR="004E2196" w:rsidRPr="0058432D" w:rsidRDefault="00255D2F" w:rsidP="004E2196">
      <w:pPr>
        <w:jc w:val="center"/>
        <w:rPr>
          <w:rFonts w:ascii="Bauhaus 93" w:hAnsi="Bauhaus 93"/>
          <w:sz w:val="28"/>
        </w:rPr>
      </w:pPr>
      <w:r w:rsidRPr="0058432D">
        <w:rPr>
          <w:rStyle w:val="h1"/>
          <w:rFonts w:ascii="Helvetica" w:hAnsi="Helvetica"/>
          <w:color w:val="505656"/>
          <w:sz w:val="28"/>
          <w:shd w:val="clear" w:color="auto" w:fill="FFFFFF"/>
        </w:rPr>
        <w:t xml:space="preserve">A soli 8 km da Tropea, il Resort </w:t>
      </w:r>
      <w:proofErr w:type="spellStart"/>
      <w:r w:rsidRPr="0058432D">
        <w:rPr>
          <w:rStyle w:val="h1"/>
          <w:rFonts w:ascii="Helvetica" w:hAnsi="Helvetica"/>
          <w:color w:val="505656"/>
          <w:sz w:val="28"/>
          <w:shd w:val="clear" w:color="auto" w:fill="FFFFFF"/>
        </w:rPr>
        <w:t>Sciabache</w:t>
      </w:r>
      <w:proofErr w:type="spellEnd"/>
      <w:r w:rsidRPr="0058432D">
        <w:rPr>
          <w:rStyle w:val="h1"/>
          <w:rFonts w:ascii="Helvetica" w:hAnsi="Helvetica"/>
          <w:color w:val="505656"/>
          <w:sz w:val="28"/>
          <w:shd w:val="clear" w:color="auto" w:fill="FFFFFF"/>
        </w:rPr>
        <w:t xml:space="preserve"> a </w:t>
      </w:r>
      <w:proofErr w:type="spellStart"/>
      <w:r w:rsidRPr="0058432D">
        <w:rPr>
          <w:rStyle w:val="h1"/>
          <w:rFonts w:ascii="Helvetica" w:hAnsi="Helvetica"/>
          <w:color w:val="505656"/>
          <w:sz w:val="28"/>
          <w:shd w:val="clear" w:color="auto" w:fill="FFFFFF"/>
        </w:rPr>
        <w:t>Zambrone</w:t>
      </w:r>
      <w:proofErr w:type="spellEnd"/>
      <w:r w:rsidRPr="0058432D">
        <w:rPr>
          <w:rStyle w:val="h1"/>
          <w:rFonts w:ascii="Helvetica" w:hAnsi="Helvetica"/>
          <w:color w:val="505656"/>
          <w:sz w:val="28"/>
          <w:shd w:val="clear" w:color="auto" w:fill="FFFFFF"/>
        </w:rPr>
        <w:t xml:space="preserve"> è fronte mare</w:t>
      </w:r>
      <w:r w:rsidRPr="0058432D">
        <w:rPr>
          <w:rFonts w:ascii="Helvetica" w:hAnsi="Helvetica"/>
          <w:color w:val="505656"/>
          <w:sz w:val="28"/>
          <w:szCs w:val="36"/>
        </w:rPr>
        <w:br/>
      </w:r>
      <w:r w:rsidRPr="0058432D">
        <w:rPr>
          <w:rStyle w:val="h2"/>
          <w:rFonts w:ascii="Helvetica" w:hAnsi="Helvetica"/>
          <w:color w:val="505656"/>
          <w:sz w:val="28"/>
          <w:szCs w:val="36"/>
          <w:shd w:val="clear" w:color="auto" w:fill="FFFFFF"/>
        </w:rPr>
        <w:t>con immensi spazi verdi, grandi piscine, il team d'animazione</w:t>
      </w:r>
      <w:r w:rsidRPr="0058432D">
        <w:rPr>
          <w:rFonts w:ascii="Helvetica" w:hAnsi="Helvetica"/>
          <w:color w:val="505656"/>
          <w:sz w:val="28"/>
          <w:szCs w:val="36"/>
          <w:shd w:val="clear" w:color="auto" w:fill="FFFFFF"/>
        </w:rPr>
        <w:br/>
      </w:r>
      <w:r w:rsidRPr="0058432D">
        <w:rPr>
          <w:rStyle w:val="h2"/>
          <w:rFonts w:ascii="Helvetica" w:hAnsi="Helvetica"/>
          <w:color w:val="505656"/>
          <w:sz w:val="28"/>
          <w:szCs w:val="36"/>
          <w:shd w:val="clear" w:color="auto" w:fill="FFFFFF"/>
        </w:rPr>
        <w:t>è particolarmente adatto per famiglie con bambini.</w:t>
      </w:r>
    </w:p>
    <w:p w:rsidR="004E2196" w:rsidRPr="0058432D" w:rsidRDefault="004E2196" w:rsidP="004E2196">
      <w:pPr>
        <w:jc w:val="center"/>
        <w:rPr>
          <w:rFonts w:ascii="Bauhaus 93" w:hAnsi="Bauhaus 93"/>
          <w:sz w:val="28"/>
        </w:rPr>
      </w:pPr>
      <w:r w:rsidRPr="0058432D">
        <w:rPr>
          <w:rFonts w:ascii="Bauhaus 93" w:hAnsi="Bauhaus 93"/>
          <w:sz w:val="28"/>
        </w:rPr>
        <w:t xml:space="preserve">Ragazzi in 3 e 4 letto gratis fino ai 16 anni </w:t>
      </w:r>
      <w:proofErr w:type="spellStart"/>
      <w:r w:rsidRPr="0058432D">
        <w:rPr>
          <w:rFonts w:ascii="Bauhaus 93" w:hAnsi="Bauhaus 93"/>
          <w:sz w:val="28"/>
        </w:rPr>
        <w:t>n.c.</w:t>
      </w:r>
      <w:proofErr w:type="spellEnd"/>
      <w:r w:rsidR="0058432D" w:rsidRPr="0058432D">
        <w:rPr>
          <w:rFonts w:ascii="Bauhaus 93" w:hAnsi="Bauhaus 93"/>
          <w:sz w:val="28"/>
        </w:rPr>
        <w:t xml:space="preserve"> Ingressi 18 luglio 25 luglio</w:t>
      </w:r>
    </w:p>
    <w:p w:rsidR="0024593D" w:rsidRDefault="0064097B" w:rsidP="0024593D">
      <w:pPr>
        <w:pStyle w:val="Paragrafoelenco"/>
        <w:numPr>
          <w:ilvl w:val="0"/>
          <w:numId w:val="1"/>
        </w:numPr>
        <w:jc w:val="center"/>
        <w:rPr>
          <w:rFonts w:ascii="Bauhaus 93" w:hAnsi="Bauhaus 93"/>
          <w:sz w:val="24"/>
        </w:rPr>
      </w:pPr>
      <w:proofErr w:type="spellStart"/>
      <w:r>
        <w:rPr>
          <w:rFonts w:ascii="Bauhaus 93" w:hAnsi="Bauhaus 93"/>
          <w:sz w:val="24"/>
        </w:rPr>
        <w:t>*</w:t>
      </w:r>
      <w:r w:rsidR="0024593D" w:rsidRPr="0064097B">
        <w:rPr>
          <w:rFonts w:ascii="Bauhaus 93" w:hAnsi="Bauhaus 93"/>
          <w:sz w:val="24"/>
        </w:rPr>
        <w:t>Ingressi</w:t>
      </w:r>
      <w:proofErr w:type="spellEnd"/>
      <w:r w:rsidR="0024593D" w:rsidRPr="0064097B">
        <w:rPr>
          <w:rFonts w:ascii="Bauhaus 93" w:hAnsi="Bauhaus 93"/>
          <w:sz w:val="24"/>
        </w:rPr>
        <w:t xml:space="preserve"> </w:t>
      </w:r>
      <w:r w:rsidRPr="0064097B">
        <w:rPr>
          <w:rFonts w:ascii="Bauhaus 93" w:hAnsi="Bauhaus 93"/>
          <w:sz w:val="24"/>
        </w:rPr>
        <w:t xml:space="preserve"> </w:t>
      </w:r>
      <w:r w:rsidR="0058432D">
        <w:rPr>
          <w:rFonts w:ascii="Bauhaus 93" w:hAnsi="Bauhaus 93"/>
          <w:sz w:val="24"/>
        </w:rPr>
        <w:t xml:space="preserve">  </w:t>
      </w:r>
      <w:r w:rsidRPr="0064097B">
        <w:rPr>
          <w:rFonts w:ascii="Bauhaus 93" w:hAnsi="Bauhaus 93"/>
          <w:sz w:val="24"/>
        </w:rPr>
        <w:t>1-8-15-22 agosto 3°letto</w:t>
      </w:r>
      <w:r>
        <w:rPr>
          <w:rFonts w:ascii="Bauhaus 93" w:hAnsi="Bauhaus 93"/>
          <w:sz w:val="24"/>
        </w:rPr>
        <w:t xml:space="preserve"> Euro 140 4° letto Euro 210 fino ai 16 anni </w:t>
      </w:r>
      <w:proofErr w:type="spellStart"/>
      <w:r>
        <w:rPr>
          <w:rFonts w:ascii="Bauhaus 93" w:hAnsi="Bauhaus 93"/>
          <w:sz w:val="24"/>
        </w:rPr>
        <w:t>n.c.</w:t>
      </w:r>
      <w:r w:rsidR="0058432D">
        <w:rPr>
          <w:rFonts w:ascii="Bauhaus 93" w:hAnsi="Bauhaus 93"/>
          <w:sz w:val="24"/>
        </w:rPr>
        <w:t>e</w:t>
      </w:r>
      <w:proofErr w:type="spellEnd"/>
      <w:r w:rsidR="0058432D">
        <w:rPr>
          <w:rFonts w:ascii="Bauhaus 93" w:hAnsi="Bauhaus 93"/>
          <w:sz w:val="24"/>
        </w:rPr>
        <w:t xml:space="preserve"> prezzi validi per prenotazioni fino al 4 luglio.</w:t>
      </w:r>
    </w:p>
    <w:p w:rsidR="0064097B" w:rsidRPr="0058432D" w:rsidRDefault="0064097B" w:rsidP="0064097B">
      <w:pPr>
        <w:pStyle w:val="Paragrafoelenco"/>
        <w:rPr>
          <w:rFonts w:ascii="Bauhaus 93" w:hAnsi="Bauhaus 93"/>
          <w:sz w:val="16"/>
        </w:rPr>
      </w:pPr>
    </w:p>
    <w:p w:rsidR="00255D2F" w:rsidRPr="00255D2F" w:rsidRDefault="00255D2F" w:rsidP="00255D2F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sz w:val="24"/>
        </w:rPr>
      </w:pPr>
      <w:r w:rsidRPr="00255D2F">
        <w:rPr>
          <w:rFonts w:asciiTheme="majorHAnsi" w:hAnsiTheme="majorHAnsi"/>
          <w:sz w:val="24"/>
        </w:rPr>
        <w:t>Trattamento pensione completa  con acqua minerale</w:t>
      </w:r>
    </w:p>
    <w:p w:rsidR="00255D2F" w:rsidRPr="00255D2F" w:rsidRDefault="00255D2F" w:rsidP="00255D2F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sz w:val="24"/>
        </w:rPr>
      </w:pPr>
      <w:r w:rsidRPr="00255D2F">
        <w:rPr>
          <w:rFonts w:asciiTheme="majorHAnsi" w:hAnsiTheme="majorHAnsi"/>
          <w:sz w:val="24"/>
        </w:rPr>
        <w:t>Servizio spiaggia dalla 3^ fila</w:t>
      </w:r>
    </w:p>
    <w:p w:rsidR="00255D2F" w:rsidRDefault="00255D2F" w:rsidP="00255D2F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sz w:val="22"/>
        </w:rPr>
      </w:pPr>
      <w:r w:rsidRPr="00255D2F">
        <w:rPr>
          <w:rFonts w:asciiTheme="majorHAnsi" w:hAnsiTheme="majorHAnsi"/>
          <w:sz w:val="20"/>
        </w:rPr>
        <w:t xml:space="preserve">Tessera club da pagare in hotel adulti euro 42 a settimana </w:t>
      </w:r>
      <w:r w:rsidRPr="00255D2F">
        <w:rPr>
          <w:rFonts w:asciiTheme="majorHAnsi" w:hAnsiTheme="majorHAnsi"/>
          <w:sz w:val="22"/>
        </w:rPr>
        <w:t xml:space="preserve">ragazzi fino ai 16 anni </w:t>
      </w:r>
      <w:proofErr w:type="spellStart"/>
      <w:r w:rsidRPr="00255D2F">
        <w:rPr>
          <w:rFonts w:asciiTheme="majorHAnsi" w:hAnsiTheme="majorHAnsi"/>
          <w:sz w:val="22"/>
        </w:rPr>
        <w:t>n.c.</w:t>
      </w:r>
      <w:proofErr w:type="spellEnd"/>
      <w:r w:rsidRPr="00255D2F">
        <w:rPr>
          <w:rFonts w:asciiTheme="majorHAnsi" w:hAnsiTheme="majorHAnsi"/>
          <w:sz w:val="22"/>
        </w:rPr>
        <w:t xml:space="preserve"> euro 24</w:t>
      </w:r>
    </w:p>
    <w:p w:rsidR="00255D2F" w:rsidRPr="00255D2F" w:rsidRDefault="00255D2F" w:rsidP="00255D2F">
      <w:pPr>
        <w:pStyle w:val="Paragrafoelenco"/>
        <w:jc w:val="left"/>
        <w:rPr>
          <w:rFonts w:asciiTheme="majorHAnsi" w:hAnsiTheme="majorHAnsi"/>
          <w:sz w:val="22"/>
        </w:rPr>
      </w:pPr>
    </w:p>
    <w:p w:rsidR="004E2196" w:rsidRDefault="004E2196" w:rsidP="004E2196">
      <w:pPr>
        <w:jc w:val="left"/>
        <w:rPr>
          <w:rFonts w:asciiTheme="majorHAnsi" w:hAnsiTheme="majorHAnsi"/>
          <w:sz w:val="22"/>
        </w:rPr>
      </w:pPr>
    </w:p>
    <w:p w:rsidR="00255D2F" w:rsidRDefault="00255D2F" w:rsidP="004E2196">
      <w:pPr>
        <w:jc w:val="left"/>
        <w:rPr>
          <w:rFonts w:asciiTheme="majorHAnsi" w:hAnsiTheme="majorHAnsi"/>
          <w:sz w:val="22"/>
        </w:rPr>
      </w:pPr>
    </w:p>
    <w:p w:rsidR="00255D2F" w:rsidRPr="00274EB5" w:rsidRDefault="00255D2F" w:rsidP="004E2196">
      <w:pPr>
        <w:jc w:val="left"/>
        <w:rPr>
          <w:rFonts w:asciiTheme="majorHAnsi" w:hAnsiTheme="majorHAnsi"/>
          <w:sz w:val="18"/>
        </w:rPr>
      </w:pPr>
      <w:r w:rsidRPr="00274EB5">
        <w:rPr>
          <w:rFonts w:asciiTheme="majorHAnsi" w:hAnsiTheme="majorHAnsi"/>
          <w:sz w:val="18"/>
        </w:rPr>
        <w:t>Organizzazione tecnica CIAO RAGAZZI SRL</w:t>
      </w:r>
    </w:p>
    <w:p w:rsidR="00255D2F" w:rsidRDefault="00255D2F" w:rsidP="004E2196">
      <w:pPr>
        <w:jc w:val="left"/>
        <w:rPr>
          <w:rFonts w:asciiTheme="majorHAnsi" w:hAnsiTheme="majorHAnsi"/>
          <w:sz w:val="22"/>
        </w:rPr>
      </w:pPr>
    </w:p>
    <w:p w:rsidR="00255D2F" w:rsidRPr="00274EB5" w:rsidRDefault="00255D2F" w:rsidP="004E2196">
      <w:pPr>
        <w:jc w:val="left"/>
        <w:rPr>
          <w:rFonts w:asciiTheme="majorHAnsi" w:hAnsiTheme="majorHAnsi"/>
          <w:b/>
          <w:sz w:val="28"/>
        </w:rPr>
      </w:pPr>
      <w:r w:rsidRPr="00274EB5">
        <w:rPr>
          <w:rFonts w:asciiTheme="majorHAnsi" w:hAnsiTheme="majorHAnsi"/>
          <w:b/>
          <w:sz w:val="28"/>
        </w:rPr>
        <w:t xml:space="preserve">Per prenotazioni rivolgersi al </w:t>
      </w:r>
      <w:r w:rsidR="0024593D">
        <w:rPr>
          <w:rFonts w:asciiTheme="majorHAnsi" w:hAnsiTheme="majorHAnsi"/>
          <w:b/>
          <w:sz w:val="28"/>
        </w:rPr>
        <w:t>CRAL</w:t>
      </w:r>
    </w:p>
    <w:sectPr w:rsidR="00255D2F" w:rsidRPr="00274EB5" w:rsidSect="00755AAC">
      <w:type w:val="continuous"/>
      <w:pgSz w:w="11906" w:h="16838" w:code="9"/>
      <w:pgMar w:top="720" w:right="720" w:bottom="720" w:left="720" w:header="0" w:footer="0" w:gutter="0"/>
      <w:cols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5B3C"/>
    <w:multiLevelType w:val="hybridMultilevel"/>
    <w:tmpl w:val="CD16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3F6E"/>
    <w:rsid w:val="000D3E6B"/>
    <w:rsid w:val="00184B2C"/>
    <w:rsid w:val="001F2660"/>
    <w:rsid w:val="0024593D"/>
    <w:rsid w:val="00255D2F"/>
    <w:rsid w:val="002568CF"/>
    <w:rsid w:val="00274EB5"/>
    <w:rsid w:val="00354162"/>
    <w:rsid w:val="00361F95"/>
    <w:rsid w:val="003631EB"/>
    <w:rsid w:val="003B536B"/>
    <w:rsid w:val="004A7833"/>
    <w:rsid w:val="004E2196"/>
    <w:rsid w:val="00532561"/>
    <w:rsid w:val="0055541F"/>
    <w:rsid w:val="0058432D"/>
    <w:rsid w:val="005A6169"/>
    <w:rsid w:val="005D3FDF"/>
    <w:rsid w:val="0064097B"/>
    <w:rsid w:val="006E094C"/>
    <w:rsid w:val="00755AAC"/>
    <w:rsid w:val="0081136C"/>
    <w:rsid w:val="008665FE"/>
    <w:rsid w:val="008D07C6"/>
    <w:rsid w:val="008E3F6E"/>
    <w:rsid w:val="00C239A5"/>
    <w:rsid w:val="00C806F8"/>
    <w:rsid w:val="00D17C4A"/>
    <w:rsid w:val="00D72953"/>
    <w:rsid w:val="00FC404C"/>
    <w:rsid w:val="00FD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F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F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D2F"/>
    <w:pPr>
      <w:ind w:left="720"/>
      <w:contextualSpacing/>
    </w:pPr>
  </w:style>
  <w:style w:type="character" w:customStyle="1" w:styleId="h1">
    <w:name w:val="h1"/>
    <w:basedOn w:val="Carpredefinitoparagrafo"/>
    <w:rsid w:val="00255D2F"/>
  </w:style>
  <w:style w:type="character" w:customStyle="1" w:styleId="h2">
    <w:name w:val="h2"/>
    <w:basedOn w:val="Carpredefinitoparagrafo"/>
    <w:rsid w:val="00255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2021-06-25T08:44:00Z</dcterms:created>
  <dcterms:modified xsi:type="dcterms:W3CDTF">2021-06-25T08:44:00Z</dcterms:modified>
</cp:coreProperties>
</file>