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D768D" w14:textId="00704443" w:rsidR="00A81F61" w:rsidRPr="006B1C73" w:rsidRDefault="00A81F61" w:rsidP="006B1C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2F36BA34" wp14:editId="594E3030">
            <wp:extent cx="1022350" cy="460058"/>
            <wp:effectExtent l="0" t="0" r="635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108" cy="461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55DC">
        <w:rPr>
          <w:rFonts w:ascii="Times New Roman"/>
          <w:sz w:val="20"/>
        </w:rPr>
        <w:t xml:space="preserve">                   </w:t>
      </w:r>
      <w:r>
        <w:rPr>
          <w:rFonts w:ascii="Times New Roman"/>
          <w:sz w:val="20"/>
        </w:rPr>
        <w:tab/>
      </w:r>
      <w:r w:rsidR="00313CBA">
        <w:rPr>
          <w:rFonts w:ascii="Times New Roman"/>
          <w:sz w:val="20"/>
        </w:rPr>
        <w:t xml:space="preserve">                     </w:t>
      </w:r>
      <w:r w:rsidR="00313CB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4C593FE" wp14:editId="5A993D07">
            <wp:extent cx="912418" cy="790762"/>
            <wp:effectExtent l="0" t="0" r="2540" b="0"/>
            <wp:docPr id="8069927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69" cy="8045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8041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AD55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13C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</w:t>
      </w:r>
      <w:r w:rsidR="00AD55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</w:t>
      </w:r>
      <w:r>
        <w:rPr>
          <w:rFonts w:ascii="Times New Roman"/>
          <w:noProof/>
          <w:position w:val="2"/>
          <w:sz w:val="20"/>
          <w:lang w:eastAsia="it-IT"/>
        </w:rPr>
        <w:drawing>
          <wp:inline distT="0" distB="0" distL="0" distR="0" wp14:anchorId="3D4E0F05" wp14:editId="0CFA17E0">
            <wp:extent cx="591981" cy="761119"/>
            <wp:effectExtent l="0" t="0" r="0" b="127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994" cy="775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F92D9" w14:textId="77777777" w:rsidR="00627267" w:rsidRDefault="00FF40AD" w:rsidP="00627267">
      <w:pPr>
        <w:pStyle w:val="Titolo"/>
        <w:ind w:left="1440"/>
        <w:rPr>
          <w:sz w:val="28"/>
          <w:szCs w:val="28"/>
        </w:rPr>
      </w:pPr>
      <w:r w:rsidRPr="00613D12">
        <w:rPr>
          <w:sz w:val="28"/>
          <w:szCs w:val="28"/>
        </w:rPr>
        <w:t xml:space="preserve">        </w:t>
      </w:r>
      <w:r w:rsidR="00F51865" w:rsidRPr="00613D12">
        <w:rPr>
          <w:sz w:val="28"/>
          <w:szCs w:val="28"/>
        </w:rPr>
        <w:t>COMUNICATO N. 1</w:t>
      </w:r>
      <w:r w:rsidR="00574665">
        <w:rPr>
          <w:sz w:val="28"/>
          <w:szCs w:val="28"/>
        </w:rPr>
        <w:t>0</w:t>
      </w:r>
      <w:r w:rsidR="00F51865" w:rsidRPr="00613D12">
        <w:rPr>
          <w:sz w:val="28"/>
          <w:szCs w:val="28"/>
        </w:rPr>
        <w:t>/202</w:t>
      </w:r>
      <w:r w:rsidR="00574665">
        <w:rPr>
          <w:sz w:val="28"/>
          <w:szCs w:val="28"/>
        </w:rPr>
        <w:t>5</w:t>
      </w:r>
    </w:p>
    <w:p w14:paraId="0DFAC391" w14:textId="501954C2" w:rsidR="00613D12" w:rsidRDefault="00627267" w:rsidP="00627267">
      <w:pPr>
        <w:tabs>
          <w:tab w:val="left" w:pos="2905"/>
          <w:tab w:val="left" w:pos="5231"/>
        </w:tabs>
        <w:jc w:val="center"/>
        <w:rPr>
          <w:rFonts w:ascii="Times New Roman"/>
          <w:b/>
          <w:sz w:val="24"/>
          <w:szCs w:val="20"/>
          <w:highlight w:val="yellow"/>
        </w:rPr>
      </w:pPr>
      <w:r w:rsidRPr="00627267">
        <w:rPr>
          <w:rFonts w:ascii="Times New Roman"/>
          <w:b/>
          <w:sz w:val="18"/>
          <w:szCs w:val="14"/>
          <w:highlight w:val="yellow"/>
        </w:rPr>
        <w:t>PREMI STUDENTESCHI CRAL NAPOLETANAGAS</w:t>
      </w:r>
      <w:r w:rsidRPr="00627267">
        <w:rPr>
          <w:rFonts w:ascii="Times New Roman"/>
          <w:b/>
          <w:sz w:val="28"/>
          <w:highlight w:val="yellow"/>
        </w:rPr>
        <w:t xml:space="preserve">: </w:t>
      </w:r>
      <w:r w:rsidRPr="00627267">
        <w:rPr>
          <w:rFonts w:ascii="Times New Roman"/>
          <w:b/>
          <w:szCs w:val="18"/>
          <w:highlight w:val="yellow"/>
        </w:rPr>
        <w:t xml:space="preserve">1^ ED. BORSE DI STUDIO </w:t>
      </w:r>
      <w:r w:rsidRPr="00627267">
        <w:rPr>
          <w:rFonts w:ascii="Times New Roman"/>
          <w:b/>
          <w:szCs w:val="18"/>
          <w:highlight w:val="yellow"/>
        </w:rPr>
        <w:t>“</w:t>
      </w:r>
      <w:r w:rsidRPr="00627267">
        <w:rPr>
          <w:rFonts w:ascii="Times New Roman"/>
          <w:b/>
          <w:szCs w:val="18"/>
          <w:highlight w:val="yellow"/>
        </w:rPr>
        <w:t>ING. ANGELO FACCHINI</w:t>
      </w:r>
      <w:r w:rsidRPr="00627267">
        <w:rPr>
          <w:rFonts w:ascii="Times New Roman"/>
          <w:b/>
          <w:szCs w:val="18"/>
          <w:highlight w:val="yellow"/>
        </w:rPr>
        <w:t>”</w:t>
      </w:r>
    </w:p>
    <w:p w14:paraId="2F7A05C1" w14:textId="77777777" w:rsidR="00627267" w:rsidRPr="00627267" w:rsidRDefault="00627267" w:rsidP="00627267">
      <w:pPr>
        <w:tabs>
          <w:tab w:val="left" w:pos="2905"/>
          <w:tab w:val="left" w:pos="5231"/>
        </w:tabs>
        <w:jc w:val="center"/>
        <w:rPr>
          <w:rFonts w:ascii="Times New Roman"/>
          <w:b/>
          <w:sz w:val="24"/>
          <w:szCs w:val="20"/>
          <w:highlight w:val="yellow"/>
        </w:rPr>
      </w:pPr>
    </w:p>
    <w:p w14:paraId="78695C23" w14:textId="17D8EB6D" w:rsidR="00613D12" w:rsidRPr="00DB04FE" w:rsidRDefault="00613D12" w:rsidP="00613D12">
      <w:pPr>
        <w:ind w:firstLine="720"/>
        <w:jc w:val="both"/>
        <w:rPr>
          <w:rFonts w:ascii="Times New Roman" w:hAnsi="Times New Roman"/>
          <w:b/>
          <w:bCs/>
          <w:spacing w:val="-4"/>
          <w:sz w:val="20"/>
          <w:szCs w:val="18"/>
        </w:rPr>
      </w:pPr>
      <w:r w:rsidRPr="00DB04FE">
        <w:rPr>
          <w:rFonts w:ascii="Times New Roman" w:hAnsi="Times New Roman"/>
          <w:b/>
          <w:bCs/>
          <w:spacing w:val="-4"/>
          <w:sz w:val="20"/>
          <w:szCs w:val="18"/>
        </w:rPr>
        <w:t xml:space="preserve">Come già anticipato nel corso del 2022 (vedi regolamento già pubblicato sul sito </w:t>
      </w:r>
      <w:proofErr w:type="spellStart"/>
      <w:r w:rsidRPr="00DB04FE">
        <w:rPr>
          <w:rFonts w:ascii="Times New Roman" w:hAnsi="Times New Roman"/>
          <w:b/>
          <w:bCs/>
          <w:spacing w:val="-4"/>
          <w:sz w:val="20"/>
          <w:szCs w:val="18"/>
        </w:rPr>
        <w:t>cral</w:t>
      </w:r>
      <w:proofErr w:type="spellEnd"/>
      <w:r w:rsidRPr="00DB04FE">
        <w:rPr>
          <w:rFonts w:ascii="Times New Roman" w:hAnsi="Times New Roman"/>
          <w:b/>
          <w:bCs/>
          <w:spacing w:val="-4"/>
          <w:sz w:val="20"/>
          <w:szCs w:val="18"/>
        </w:rPr>
        <w:t xml:space="preserve"> </w:t>
      </w:r>
      <w:r w:rsidR="00A3012A">
        <w:rPr>
          <w:rFonts w:ascii="Times New Roman" w:hAnsi="Times New Roman"/>
          <w:b/>
          <w:bCs/>
          <w:spacing w:val="-4"/>
          <w:sz w:val="20"/>
          <w:szCs w:val="18"/>
        </w:rPr>
        <w:t xml:space="preserve">il </w:t>
      </w:r>
      <w:r w:rsidR="00A3012A" w:rsidRPr="00A3012A">
        <w:rPr>
          <w:rFonts w:ascii="Arial MT"/>
          <w:spacing w:val="-5"/>
          <w:sz w:val="18"/>
          <w:szCs w:val="18"/>
        </w:rPr>
        <w:t>30</w:t>
      </w:r>
      <w:r w:rsidR="00A3012A" w:rsidRPr="00A3012A">
        <w:rPr>
          <w:rFonts w:ascii="Arial MT"/>
          <w:sz w:val="18"/>
          <w:szCs w:val="18"/>
        </w:rPr>
        <w:t>/4/2022</w:t>
      </w:r>
      <w:r w:rsidRPr="00DB04FE">
        <w:rPr>
          <w:rFonts w:ascii="Times New Roman" w:hAnsi="Times New Roman"/>
          <w:b/>
          <w:bCs/>
          <w:spacing w:val="-4"/>
          <w:sz w:val="20"/>
          <w:szCs w:val="18"/>
        </w:rPr>
        <w:t xml:space="preserve">), all’ottenimento dei contributi relativi al 5%o Irpef si sarebbe destinato parte di tale contributo all’incentivazione allo studio, mediante l’istituzione di una forma di welfare molto caro ed apprezzato </w:t>
      </w:r>
      <w:r w:rsidR="00574665">
        <w:rPr>
          <w:rFonts w:ascii="Times New Roman" w:hAnsi="Times New Roman"/>
          <w:b/>
          <w:bCs/>
          <w:spacing w:val="-4"/>
          <w:sz w:val="20"/>
          <w:szCs w:val="18"/>
        </w:rPr>
        <w:t xml:space="preserve">sin dai </w:t>
      </w:r>
      <w:r w:rsidRPr="00DB04FE">
        <w:rPr>
          <w:rFonts w:ascii="Times New Roman" w:hAnsi="Times New Roman"/>
          <w:b/>
          <w:bCs/>
          <w:spacing w:val="-4"/>
          <w:sz w:val="20"/>
          <w:szCs w:val="18"/>
        </w:rPr>
        <w:t xml:space="preserve">tempi della Compagnia Napoletana di Illuminazione e Scaldamento col Gas: i PREMI SCOLASTICI </w:t>
      </w:r>
      <w:r w:rsidR="00574665">
        <w:rPr>
          <w:rFonts w:ascii="Times New Roman" w:hAnsi="Times New Roman"/>
          <w:b/>
          <w:bCs/>
          <w:spacing w:val="-4"/>
          <w:sz w:val="20"/>
          <w:szCs w:val="18"/>
        </w:rPr>
        <w:t>, che da quest’anno come parte del gruppo ITALGAS vorremmo dedicare</w:t>
      </w:r>
      <w:r w:rsidRPr="00DB04FE">
        <w:rPr>
          <w:rFonts w:ascii="Times New Roman" w:hAnsi="Times New Roman"/>
          <w:b/>
          <w:bCs/>
          <w:spacing w:val="-4"/>
          <w:sz w:val="20"/>
          <w:szCs w:val="18"/>
        </w:rPr>
        <w:t xml:space="preserve"> alla memoria </w:t>
      </w:r>
      <w:proofErr w:type="spellStart"/>
      <w:r w:rsidRPr="00DB04FE">
        <w:rPr>
          <w:rFonts w:ascii="Times New Roman" w:hAnsi="Times New Roman"/>
          <w:b/>
          <w:bCs/>
          <w:spacing w:val="-4"/>
          <w:sz w:val="20"/>
          <w:szCs w:val="18"/>
        </w:rPr>
        <w:t>dell’</w:t>
      </w:r>
      <w:r w:rsidRPr="00DC7CAB">
        <w:rPr>
          <w:rFonts w:ascii="Times New Roman" w:hAnsi="Times New Roman"/>
          <w:b/>
          <w:bCs/>
          <w:spacing w:val="-4"/>
          <w:sz w:val="20"/>
          <w:szCs w:val="18"/>
          <w:highlight w:val="yellow"/>
        </w:rPr>
        <w:t>Ing</w:t>
      </w:r>
      <w:proofErr w:type="spellEnd"/>
      <w:r w:rsidRPr="00DC7CAB">
        <w:rPr>
          <w:rFonts w:ascii="Times New Roman" w:hAnsi="Times New Roman"/>
          <w:b/>
          <w:bCs/>
          <w:spacing w:val="-4"/>
          <w:sz w:val="20"/>
          <w:szCs w:val="18"/>
          <w:highlight w:val="yellow"/>
        </w:rPr>
        <w:t xml:space="preserve"> </w:t>
      </w:r>
      <w:r w:rsidR="00574665" w:rsidRPr="00DC7CAB">
        <w:rPr>
          <w:rFonts w:ascii="Times New Roman" w:hAnsi="Times New Roman"/>
          <w:b/>
          <w:bCs/>
          <w:spacing w:val="-4"/>
          <w:sz w:val="20"/>
          <w:szCs w:val="18"/>
          <w:highlight w:val="yellow"/>
        </w:rPr>
        <w:t>Angelo</w:t>
      </w:r>
      <w:r w:rsidRPr="00DC7CAB">
        <w:rPr>
          <w:rFonts w:ascii="Times New Roman" w:hAnsi="Times New Roman"/>
          <w:b/>
          <w:bCs/>
          <w:spacing w:val="-4"/>
          <w:sz w:val="20"/>
          <w:szCs w:val="18"/>
          <w:highlight w:val="yellow"/>
        </w:rPr>
        <w:t xml:space="preserve"> </w:t>
      </w:r>
      <w:r w:rsidR="00574665" w:rsidRPr="00DC7CAB">
        <w:rPr>
          <w:rFonts w:ascii="Times New Roman" w:hAnsi="Times New Roman"/>
          <w:b/>
          <w:bCs/>
          <w:spacing w:val="-4"/>
          <w:sz w:val="20"/>
          <w:szCs w:val="18"/>
          <w:highlight w:val="yellow"/>
        </w:rPr>
        <w:t>FACCHINI</w:t>
      </w:r>
      <w:r w:rsidRPr="00DB04FE">
        <w:rPr>
          <w:rFonts w:ascii="Times New Roman" w:hAnsi="Times New Roman"/>
          <w:b/>
          <w:bCs/>
          <w:spacing w:val="-4"/>
          <w:sz w:val="20"/>
          <w:szCs w:val="18"/>
        </w:rPr>
        <w:t>.</w:t>
      </w:r>
    </w:p>
    <w:p w14:paraId="3BE69092" w14:textId="77777777" w:rsidR="00613D12" w:rsidRPr="00DB04FE" w:rsidRDefault="00613D12" w:rsidP="00613D12">
      <w:pPr>
        <w:jc w:val="both"/>
        <w:rPr>
          <w:rFonts w:ascii="Times New Roman" w:hAnsi="Times New Roman"/>
          <w:b/>
          <w:bCs/>
          <w:spacing w:val="-4"/>
          <w:sz w:val="20"/>
          <w:szCs w:val="18"/>
        </w:rPr>
      </w:pPr>
    </w:p>
    <w:p w14:paraId="7D00A691" w14:textId="494C9DD0" w:rsidR="00613D12" w:rsidRPr="00DB04FE" w:rsidRDefault="00613D12" w:rsidP="00613D12">
      <w:pPr>
        <w:jc w:val="both"/>
        <w:rPr>
          <w:rFonts w:ascii="Times New Roman" w:hAnsi="Times New Roman"/>
          <w:b/>
          <w:bCs/>
          <w:spacing w:val="-4"/>
          <w:sz w:val="20"/>
          <w:szCs w:val="18"/>
        </w:rPr>
      </w:pPr>
      <w:r w:rsidRPr="00DB04FE">
        <w:rPr>
          <w:rFonts w:ascii="Times New Roman" w:hAnsi="Times New Roman"/>
          <w:b/>
          <w:bCs/>
          <w:spacing w:val="-4"/>
          <w:sz w:val="20"/>
          <w:szCs w:val="18"/>
        </w:rPr>
        <w:t xml:space="preserve">Tali contributi, </w:t>
      </w:r>
      <w:r w:rsidR="00574665">
        <w:rPr>
          <w:rFonts w:ascii="Times New Roman" w:hAnsi="Times New Roman"/>
          <w:b/>
          <w:bCs/>
          <w:spacing w:val="-4"/>
          <w:sz w:val="20"/>
          <w:szCs w:val="18"/>
        </w:rPr>
        <w:t>ricevuti per la prima volta nell’anno corrente</w:t>
      </w:r>
      <w:r w:rsidRPr="00DB04FE">
        <w:rPr>
          <w:rFonts w:ascii="Times New Roman" w:hAnsi="Times New Roman"/>
          <w:b/>
          <w:bCs/>
          <w:spacing w:val="-4"/>
          <w:sz w:val="20"/>
          <w:szCs w:val="18"/>
        </w:rPr>
        <w:t xml:space="preserve">, </w:t>
      </w:r>
      <w:r w:rsidR="00574665">
        <w:rPr>
          <w:rFonts w:ascii="Times New Roman" w:hAnsi="Times New Roman"/>
          <w:b/>
          <w:bCs/>
          <w:spacing w:val="-4"/>
          <w:sz w:val="20"/>
          <w:szCs w:val="18"/>
        </w:rPr>
        <w:t xml:space="preserve">ci </w:t>
      </w:r>
      <w:r w:rsidRPr="00DB04FE">
        <w:rPr>
          <w:rFonts w:ascii="Times New Roman" w:hAnsi="Times New Roman"/>
          <w:b/>
          <w:bCs/>
          <w:spacing w:val="-4"/>
          <w:sz w:val="20"/>
          <w:szCs w:val="18"/>
        </w:rPr>
        <w:t xml:space="preserve">permetteranno il riconoscimento di BORSE DI STUDIO dedicate a soci e loro figli a carico, che hanno portato a termine un </w:t>
      </w:r>
      <w:r w:rsidRPr="00574665">
        <w:rPr>
          <w:rFonts w:ascii="Times New Roman" w:hAnsi="Times New Roman"/>
          <w:b/>
          <w:bCs/>
          <w:spacing w:val="-4"/>
          <w:sz w:val="20"/>
          <w:szCs w:val="18"/>
          <w:u w:val="single"/>
        </w:rPr>
        <w:t>percorso di studio universitario con particolare merito</w:t>
      </w:r>
      <w:r w:rsidRPr="00DB04FE">
        <w:rPr>
          <w:rFonts w:ascii="Times New Roman" w:hAnsi="Times New Roman"/>
          <w:b/>
          <w:bCs/>
          <w:spacing w:val="-4"/>
          <w:sz w:val="20"/>
          <w:szCs w:val="18"/>
        </w:rPr>
        <w:t>.</w:t>
      </w:r>
    </w:p>
    <w:p w14:paraId="4CD68165" w14:textId="77777777" w:rsidR="00613D12" w:rsidRPr="00DB04FE" w:rsidRDefault="00613D12" w:rsidP="00613D12">
      <w:pPr>
        <w:jc w:val="both"/>
        <w:rPr>
          <w:rFonts w:ascii="Times New Roman" w:hAnsi="Times New Roman"/>
          <w:b/>
          <w:bCs/>
          <w:spacing w:val="-4"/>
          <w:sz w:val="20"/>
          <w:szCs w:val="18"/>
        </w:rPr>
      </w:pPr>
    </w:p>
    <w:p w14:paraId="27E02732" w14:textId="1973ED3C" w:rsidR="00337357" w:rsidRPr="00DB04FE" w:rsidRDefault="00613D12" w:rsidP="00613D12">
      <w:pPr>
        <w:jc w:val="both"/>
        <w:rPr>
          <w:rFonts w:ascii="Times New Roman" w:hAnsi="Times New Roman"/>
          <w:b/>
          <w:bCs/>
          <w:spacing w:val="-4"/>
          <w:sz w:val="20"/>
          <w:szCs w:val="18"/>
        </w:rPr>
      </w:pPr>
      <w:r w:rsidRPr="00DB04FE">
        <w:rPr>
          <w:rFonts w:ascii="Times New Roman" w:hAnsi="Times New Roman"/>
          <w:b/>
          <w:bCs/>
          <w:spacing w:val="-4"/>
          <w:sz w:val="20"/>
          <w:szCs w:val="18"/>
        </w:rPr>
        <w:t xml:space="preserve">La scadenza per l’invio della documentazione per accedere al PREMIO SCOLASTICO viene pertanto </w:t>
      </w:r>
      <w:r w:rsidR="00574665">
        <w:rPr>
          <w:rFonts w:ascii="Times New Roman" w:hAnsi="Times New Roman"/>
          <w:b/>
          <w:bCs/>
          <w:spacing w:val="-4"/>
          <w:sz w:val="20"/>
          <w:szCs w:val="18"/>
        </w:rPr>
        <w:t>fissata</w:t>
      </w:r>
      <w:r w:rsidRPr="00DB04FE">
        <w:rPr>
          <w:rFonts w:ascii="Times New Roman" w:hAnsi="Times New Roman"/>
          <w:b/>
          <w:bCs/>
          <w:spacing w:val="-4"/>
          <w:sz w:val="20"/>
          <w:szCs w:val="18"/>
        </w:rPr>
        <w:t xml:space="preserve"> al 31\12\202</w:t>
      </w:r>
      <w:r w:rsidR="00574665">
        <w:rPr>
          <w:rFonts w:ascii="Times New Roman" w:hAnsi="Times New Roman"/>
          <w:b/>
          <w:bCs/>
          <w:spacing w:val="-4"/>
          <w:sz w:val="20"/>
          <w:szCs w:val="18"/>
        </w:rPr>
        <w:t>5</w:t>
      </w:r>
      <w:r w:rsidRPr="00DB04FE">
        <w:rPr>
          <w:rFonts w:ascii="Times New Roman" w:hAnsi="Times New Roman"/>
          <w:b/>
          <w:bCs/>
          <w:spacing w:val="-4"/>
          <w:sz w:val="20"/>
          <w:szCs w:val="18"/>
        </w:rPr>
        <w:t>, termine ultimo per l’invio dei documenti appresso specificati nell’allegato REGOLAMENTO.</w:t>
      </w:r>
      <w:r w:rsidR="00337357" w:rsidRPr="00DB04FE">
        <w:rPr>
          <w:rFonts w:ascii="Times New Roman" w:hAnsi="Times New Roman"/>
          <w:b/>
          <w:bCs/>
          <w:spacing w:val="-4"/>
          <w:sz w:val="20"/>
          <w:szCs w:val="18"/>
        </w:rPr>
        <w:t xml:space="preserve">  </w:t>
      </w:r>
    </w:p>
    <w:p w14:paraId="6CDB2FA9" w14:textId="77777777" w:rsidR="002312B2" w:rsidRPr="00DB04FE" w:rsidRDefault="002312B2">
      <w:pPr>
        <w:pStyle w:val="Corpotesto"/>
        <w:spacing w:before="8"/>
        <w:rPr>
          <w:rFonts w:ascii="Times New Roman"/>
          <w:b/>
          <w:sz w:val="20"/>
          <w:szCs w:val="20"/>
        </w:rPr>
      </w:pPr>
    </w:p>
    <w:p w14:paraId="0BC7D5FC" w14:textId="4295C6D5" w:rsidR="00613D12" w:rsidRPr="00CA776B" w:rsidRDefault="00613D12" w:rsidP="00613D12">
      <w:pPr>
        <w:pStyle w:val="Corpotesto"/>
        <w:spacing w:before="8"/>
        <w:jc w:val="both"/>
        <w:rPr>
          <w:rFonts w:ascii="Times New Roman"/>
          <w:bCs/>
          <w:i/>
          <w:iCs/>
          <w:sz w:val="16"/>
          <w:szCs w:val="16"/>
        </w:rPr>
      </w:pPr>
      <w:r w:rsidRPr="00CA776B">
        <w:rPr>
          <w:rFonts w:ascii="Times New Roman"/>
          <w:bCs/>
          <w:i/>
          <w:iCs/>
          <w:sz w:val="16"/>
          <w:szCs w:val="16"/>
        </w:rPr>
        <w:t>Al fine della determinazione dell</w:t>
      </w:r>
      <w:r w:rsidRPr="00CA776B">
        <w:rPr>
          <w:rFonts w:ascii="Times New Roman"/>
          <w:bCs/>
          <w:i/>
          <w:iCs/>
          <w:sz w:val="16"/>
          <w:szCs w:val="16"/>
        </w:rPr>
        <w:t>’</w:t>
      </w:r>
      <w:r w:rsidRPr="00CA776B">
        <w:rPr>
          <w:rFonts w:ascii="Times New Roman"/>
          <w:bCs/>
          <w:i/>
          <w:iCs/>
          <w:sz w:val="16"/>
          <w:szCs w:val="16"/>
        </w:rPr>
        <w:t>entit</w:t>
      </w:r>
      <w:r w:rsidRPr="00CA776B">
        <w:rPr>
          <w:rFonts w:ascii="Times New Roman"/>
          <w:bCs/>
          <w:i/>
          <w:iCs/>
          <w:sz w:val="16"/>
          <w:szCs w:val="16"/>
        </w:rPr>
        <w:t>à</w:t>
      </w:r>
      <w:r w:rsidRPr="00CA776B">
        <w:rPr>
          <w:rFonts w:ascii="Times New Roman"/>
          <w:bCs/>
          <w:i/>
          <w:iCs/>
          <w:sz w:val="16"/>
          <w:szCs w:val="16"/>
        </w:rPr>
        <w:t xml:space="preserve"> dei premi da corrispondere, </w:t>
      </w:r>
      <w:r w:rsidR="00574665" w:rsidRPr="00CA776B">
        <w:rPr>
          <w:rFonts w:ascii="Times New Roman"/>
          <w:bCs/>
          <w:i/>
          <w:iCs/>
          <w:sz w:val="16"/>
          <w:szCs w:val="16"/>
        </w:rPr>
        <w:t xml:space="preserve">si </w:t>
      </w:r>
      <w:r w:rsidR="00574665" w:rsidRPr="00CA776B">
        <w:rPr>
          <w:rFonts w:ascii="Times New Roman"/>
          <w:bCs/>
          <w:i/>
          <w:iCs/>
          <w:sz w:val="16"/>
          <w:szCs w:val="16"/>
        </w:rPr>
        <w:t>è</w:t>
      </w:r>
      <w:r w:rsidR="00574665" w:rsidRPr="00CA776B">
        <w:rPr>
          <w:rFonts w:ascii="Times New Roman"/>
          <w:bCs/>
          <w:i/>
          <w:iCs/>
          <w:sz w:val="16"/>
          <w:szCs w:val="16"/>
        </w:rPr>
        <w:t xml:space="preserve"> provveduto a ripartire </w:t>
      </w:r>
      <w:r w:rsidRPr="00CA776B">
        <w:rPr>
          <w:rFonts w:ascii="Times New Roman"/>
          <w:bCs/>
          <w:i/>
          <w:iCs/>
          <w:sz w:val="16"/>
          <w:szCs w:val="16"/>
        </w:rPr>
        <w:t xml:space="preserve">la somma riconosciuta da </w:t>
      </w:r>
      <w:proofErr w:type="spellStart"/>
      <w:r w:rsidRPr="00CA776B">
        <w:rPr>
          <w:rFonts w:ascii="Times New Roman"/>
          <w:bCs/>
          <w:i/>
          <w:iCs/>
          <w:sz w:val="16"/>
          <w:szCs w:val="16"/>
        </w:rPr>
        <w:t>AdE</w:t>
      </w:r>
      <w:proofErr w:type="spellEnd"/>
      <w:r w:rsidRPr="00CA776B">
        <w:rPr>
          <w:rFonts w:ascii="Times New Roman"/>
          <w:bCs/>
          <w:i/>
          <w:iCs/>
          <w:sz w:val="16"/>
          <w:szCs w:val="16"/>
        </w:rPr>
        <w:t xml:space="preserve"> relativa alle scelte del 5x1000 Irpef effettuate e relative agli anni precedenti; l</w:t>
      </w:r>
      <w:r w:rsidRPr="00CA776B">
        <w:rPr>
          <w:rFonts w:ascii="Times New Roman"/>
          <w:bCs/>
          <w:i/>
          <w:iCs/>
          <w:sz w:val="16"/>
          <w:szCs w:val="16"/>
        </w:rPr>
        <w:t>’</w:t>
      </w:r>
      <w:r w:rsidRPr="00CA776B">
        <w:rPr>
          <w:rFonts w:ascii="Times New Roman"/>
          <w:bCs/>
          <w:i/>
          <w:iCs/>
          <w:sz w:val="16"/>
          <w:szCs w:val="16"/>
        </w:rPr>
        <w:t>importo cos</w:t>
      </w:r>
      <w:r w:rsidRPr="00CA776B">
        <w:rPr>
          <w:rFonts w:ascii="Times New Roman"/>
          <w:bCs/>
          <w:i/>
          <w:iCs/>
          <w:sz w:val="16"/>
          <w:szCs w:val="16"/>
        </w:rPr>
        <w:t>ì</w:t>
      </w:r>
      <w:r w:rsidRPr="00CA776B">
        <w:rPr>
          <w:rFonts w:ascii="Times New Roman"/>
          <w:bCs/>
          <w:i/>
          <w:iCs/>
          <w:sz w:val="16"/>
          <w:szCs w:val="16"/>
        </w:rPr>
        <w:t xml:space="preserve"> calcolato </w:t>
      </w:r>
      <w:r w:rsidR="00CA776B" w:rsidRPr="00CA776B">
        <w:rPr>
          <w:rFonts w:ascii="Times New Roman"/>
          <w:bCs/>
          <w:i/>
          <w:iCs/>
          <w:sz w:val="16"/>
          <w:szCs w:val="16"/>
        </w:rPr>
        <w:t xml:space="preserve">per questa edizione, </w:t>
      </w:r>
      <w:r w:rsidRPr="00CA776B">
        <w:rPr>
          <w:rFonts w:ascii="Times New Roman"/>
          <w:bCs/>
          <w:i/>
          <w:iCs/>
          <w:sz w:val="16"/>
          <w:szCs w:val="16"/>
        </w:rPr>
        <w:t>potr</w:t>
      </w:r>
      <w:r w:rsidRPr="00CA776B">
        <w:rPr>
          <w:rFonts w:ascii="Times New Roman"/>
          <w:bCs/>
          <w:i/>
          <w:iCs/>
          <w:sz w:val="16"/>
          <w:szCs w:val="16"/>
        </w:rPr>
        <w:t>à</w:t>
      </w:r>
      <w:r w:rsidRPr="00CA776B">
        <w:rPr>
          <w:rFonts w:ascii="Times New Roman"/>
          <w:bCs/>
          <w:i/>
          <w:iCs/>
          <w:sz w:val="16"/>
          <w:szCs w:val="16"/>
        </w:rPr>
        <w:t xml:space="preserve"> essere incrementato in maniera percentuale </w:t>
      </w:r>
      <w:r w:rsidR="00574665" w:rsidRPr="00CA776B">
        <w:rPr>
          <w:rFonts w:ascii="Times New Roman"/>
          <w:bCs/>
          <w:i/>
          <w:iCs/>
          <w:sz w:val="16"/>
          <w:szCs w:val="16"/>
        </w:rPr>
        <w:t xml:space="preserve">per </w:t>
      </w:r>
      <w:r w:rsidR="00CA776B" w:rsidRPr="00CA776B">
        <w:rPr>
          <w:rFonts w:ascii="Times New Roman"/>
          <w:bCs/>
          <w:i/>
          <w:iCs/>
          <w:sz w:val="16"/>
          <w:szCs w:val="16"/>
        </w:rPr>
        <w:t>le future edizioni</w:t>
      </w:r>
      <w:r w:rsidR="00574665" w:rsidRPr="00CA776B">
        <w:rPr>
          <w:rFonts w:ascii="Times New Roman"/>
          <w:bCs/>
          <w:i/>
          <w:iCs/>
          <w:sz w:val="16"/>
          <w:szCs w:val="16"/>
        </w:rPr>
        <w:t xml:space="preserve">, </w:t>
      </w:r>
      <w:r w:rsidRPr="00CA776B">
        <w:rPr>
          <w:rFonts w:ascii="Times New Roman"/>
          <w:bCs/>
          <w:i/>
          <w:iCs/>
          <w:sz w:val="16"/>
          <w:szCs w:val="16"/>
        </w:rPr>
        <w:t xml:space="preserve">in caso di </w:t>
      </w:r>
      <w:r w:rsidR="00574665" w:rsidRPr="00CA776B">
        <w:rPr>
          <w:rFonts w:ascii="Times New Roman"/>
          <w:bCs/>
          <w:i/>
          <w:iCs/>
          <w:sz w:val="16"/>
          <w:szCs w:val="16"/>
        </w:rPr>
        <w:t xml:space="preserve">ulteriori scelte effettuate dai </w:t>
      </w:r>
      <w:r w:rsidRPr="00CA776B">
        <w:rPr>
          <w:rFonts w:ascii="Times New Roman"/>
          <w:bCs/>
          <w:i/>
          <w:iCs/>
          <w:sz w:val="16"/>
          <w:szCs w:val="16"/>
        </w:rPr>
        <w:t>soci che partecip</w:t>
      </w:r>
      <w:r w:rsidR="00574665" w:rsidRPr="00CA776B">
        <w:rPr>
          <w:rFonts w:ascii="Times New Roman"/>
          <w:bCs/>
          <w:i/>
          <w:iCs/>
          <w:sz w:val="16"/>
          <w:szCs w:val="16"/>
        </w:rPr>
        <w:t>in</w:t>
      </w:r>
      <w:r w:rsidRPr="00CA776B">
        <w:rPr>
          <w:rFonts w:ascii="Times New Roman"/>
          <w:bCs/>
          <w:i/>
          <w:iCs/>
          <w:sz w:val="16"/>
          <w:szCs w:val="16"/>
        </w:rPr>
        <w:t>o fattivamente all</w:t>
      </w:r>
      <w:r w:rsidRPr="00CA776B">
        <w:rPr>
          <w:rFonts w:ascii="Times New Roman"/>
          <w:bCs/>
          <w:i/>
          <w:iCs/>
          <w:sz w:val="16"/>
          <w:szCs w:val="16"/>
        </w:rPr>
        <w:t>’</w:t>
      </w:r>
      <w:r w:rsidRPr="00CA776B">
        <w:rPr>
          <w:rFonts w:ascii="Times New Roman"/>
          <w:bCs/>
          <w:i/>
          <w:iCs/>
          <w:sz w:val="16"/>
          <w:szCs w:val="16"/>
        </w:rPr>
        <w:t xml:space="preserve">iniziativa </w:t>
      </w:r>
      <w:r w:rsidRPr="00CA776B">
        <w:rPr>
          <w:rFonts w:ascii="Times New Roman"/>
          <w:bCs/>
          <w:i/>
          <w:iCs/>
          <w:sz w:val="16"/>
          <w:szCs w:val="16"/>
        </w:rPr>
        <w:t>“</w:t>
      </w:r>
      <w:r w:rsidRPr="00CA776B">
        <w:rPr>
          <w:rFonts w:ascii="Times New Roman"/>
          <w:bCs/>
          <w:i/>
          <w:iCs/>
          <w:sz w:val="16"/>
          <w:szCs w:val="16"/>
        </w:rPr>
        <w:t>dona il tuo 5x1000 Irpef</w:t>
      </w:r>
      <w:r w:rsidRPr="00CA776B">
        <w:rPr>
          <w:rFonts w:ascii="Times New Roman"/>
          <w:bCs/>
          <w:i/>
          <w:iCs/>
          <w:sz w:val="16"/>
          <w:szCs w:val="16"/>
        </w:rPr>
        <w:t>”</w:t>
      </w:r>
      <w:r w:rsidRPr="00CA776B">
        <w:rPr>
          <w:rFonts w:ascii="Times New Roman"/>
          <w:bCs/>
          <w:i/>
          <w:iCs/>
          <w:sz w:val="16"/>
          <w:szCs w:val="16"/>
        </w:rPr>
        <w:t xml:space="preserve">.  </w:t>
      </w:r>
    </w:p>
    <w:p w14:paraId="5CF65390" w14:textId="77777777" w:rsidR="00574665" w:rsidRDefault="00574665" w:rsidP="00613D12">
      <w:pPr>
        <w:pStyle w:val="Corpotesto"/>
        <w:spacing w:before="8"/>
        <w:jc w:val="both"/>
        <w:rPr>
          <w:rFonts w:ascii="Times New Roman"/>
          <w:bCs/>
          <w:sz w:val="20"/>
          <w:szCs w:val="20"/>
        </w:rPr>
      </w:pPr>
    </w:p>
    <w:p w14:paraId="4F573EB6" w14:textId="142B1FA7" w:rsidR="00574665" w:rsidRPr="00574665" w:rsidRDefault="00574665" w:rsidP="00613D12">
      <w:pPr>
        <w:pStyle w:val="Corpotesto"/>
        <w:spacing w:before="8"/>
        <w:jc w:val="both"/>
        <w:rPr>
          <w:rFonts w:ascii="Times New Roman"/>
          <w:b/>
          <w:sz w:val="20"/>
          <w:szCs w:val="20"/>
        </w:rPr>
      </w:pPr>
      <w:r w:rsidRPr="00574665">
        <w:rPr>
          <w:rFonts w:ascii="Times New Roman"/>
          <w:b/>
          <w:sz w:val="20"/>
          <w:szCs w:val="20"/>
        </w:rPr>
        <w:t xml:space="preserve">Per gli </w:t>
      </w:r>
      <w:r w:rsidRPr="00CA776B">
        <w:rPr>
          <w:rFonts w:ascii="Times New Roman"/>
          <w:b/>
          <w:sz w:val="20"/>
          <w:szCs w:val="20"/>
          <w:highlight w:val="cyan"/>
        </w:rPr>
        <w:t>anni accademici 2022, 2023 e 2024</w:t>
      </w:r>
      <w:r w:rsidRPr="00574665">
        <w:rPr>
          <w:rFonts w:ascii="Times New Roman"/>
          <w:b/>
          <w:sz w:val="20"/>
          <w:szCs w:val="20"/>
        </w:rPr>
        <w:t xml:space="preserve"> pertanto si sono istituiti n. </w:t>
      </w:r>
      <w:proofErr w:type="gramStart"/>
      <w:r w:rsidRPr="00CA776B">
        <w:rPr>
          <w:rFonts w:ascii="Times New Roman"/>
          <w:b/>
          <w:sz w:val="20"/>
          <w:szCs w:val="20"/>
          <w:highlight w:val="cyan"/>
        </w:rPr>
        <w:t>1 premio</w:t>
      </w:r>
      <w:proofErr w:type="gramEnd"/>
      <w:r w:rsidRPr="00CA776B">
        <w:rPr>
          <w:rFonts w:ascii="Times New Roman"/>
          <w:b/>
          <w:sz w:val="20"/>
          <w:szCs w:val="20"/>
          <w:highlight w:val="cyan"/>
        </w:rPr>
        <w:t xml:space="preserve"> di euro 200</w:t>
      </w:r>
      <w:r w:rsidRPr="00574665">
        <w:rPr>
          <w:rFonts w:ascii="Times New Roman"/>
          <w:b/>
          <w:sz w:val="20"/>
          <w:szCs w:val="20"/>
        </w:rPr>
        <w:t xml:space="preserve"> per il percorso di studio </w:t>
      </w:r>
      <w:proofErr w:type="gramStart"/>
      <w:r w:rsidRPr="00574665">
        <w:rPr>
          <w:rFonts w:ascii="Times New Roman"/>
          <w:b/>
          <w:sz w:val="20"/>
          <w:szCs w:val="20"/>
        </w:rPr>
        <w:t>triennale,  e</w:t>
      </w:r>
      <w:proofErr w:type="gramEnd"/>
      <w:r w:rsidRPr="00574665">
        <w:rPr>
          <w:rFonts w:ascii="Times New Roman"/>
          <w:b/>
          <w:sz w:val="20"/>
          <w:szCs w:val="20"/>
        </w:rPr>
        <w:t xml:space="preserve"> </w:t>
      </w:r>
      <w:r w:rsidRPr="00CA776B">
        <w:rPr>
          <w:rFonts w:ascii="Times New Roman"/>
          <w:b/>
          <w:sz w:val="20"/>
          <w:szCs w:val="20"/>
          <w:highlight w:val="cyan"/>
        </w:rPr>
        <w:t>n. 2 premi da euro 300</w:t>
      </w:r>
      <w:r w:rsidRPr="00574665">
        <w:rPr>
          <w:rFonts w:ascii="Times New Roman"/>
          <w:b/>
          <w:sz w:val="20"/>
          <w:szCs w:val="20"/>
        </w:rPr>
        <w:t xml:space="preserve"> ciascuno per il percorso di studi magistrale (o biennale a seguito della triennale).</w:t>
      </w:r>
    </w:p>
    <w:p w14:paraId="179E6112" w14:textId="77777777" w:rsidR="00613D12" w:rsidRPr="005E6F0E" w:rsidRDefault="00613D12">
      <w:pPr>
        <w:pStyle w:val="Corpotesto"/>
        <w:spacing w:before="8"/>
        <w:rPr>
          <w:rFonts w:ascii="Times New Roman"/>
          <w:b/>
          <w:sz w:val="18"/>
          <w:szCs w:val="18"/>
        </w:rPr>
      </w:pPr>
    </w:p>
    <w:p w14:paraId="2FC04854" w14:textId="4B293C17" w:rsidR="002312B2" w:rsidRPr="00A3012A" w:rsidRDefault="005001A8" w:rsidP="00F51865">
      <w:pPr>
        <w:tabs>
          <w:tab w:val="left" w:pos="2905"/>
          <w:tab w:val="left" w:pos="5231"/>
        </w:tabs>
        <w:jc w:val="center"/>
        <w:rPr>
          <w:sz w:val="16"/>
          <w:szCs w:val="16"/>
        </w:rPr>
      </w:pPr>
      <w:r>
        <w:rPr>
          <w:rFonts w:ascii="Times New Roman"/>
          <w:b/>
          <w:sz w:val="20"/>
          <w:szCs w:val="16"/>
          <w:highlight w:val="yellow"/>
        </w:rPr>
        <w:t xml:space="preserve">ESTRATTO del </w:t>
      </w:r>
      <w:r w:rsidR="00642060" w:rsidRPr="00A3012A">
        <w:rPr>
          <w:rFonts w:ascii="Times New Roman"/>
          <w:b/>
          <w:sz w:val="20"/>
          <w:szCs w:val="16"/>
          <w:highlight w:val="yellow"/>
        </w:rPr>
        <w:t>REGOLAMENTO</w:t>
      </w:r>
      <w:r>
        <w:rPr>
          <w:rFonts w:ascii="Times New Roman"/>
          <w:b/>
          <w:sz w:val="20"/>
          <w:szCs w:val="16"/>
          <w:highlight w:val="yellow"/>
        </w:rPr>
        <w:t xml:space="preserve"> </w:t>
      </w:r>
      <w:r w:rsidR="00F51865" w:rsidRPr="00A3012A">
        <w:rPr>
          <w:rFonts w:ascii="Times New Roman"/>
          <w:b/>
          <w:sz w:val="20"/>
          <w:szCs w:val="16"/>
          <w:highlight w:val="yellow"/>
        </w:rPr>
        <w:t xml:space="preserve">RELATIVO AI </w:t>
      </w:r>
      <w:r w:rsidR="0048041C" w:rsidRPr="00A3012A">
        <w:rPr>
          <w:rFonts w:ascii="Times New Roman"/>
          <w:b/>
          <w:sz w:val="20"/>
          <w:szCs w:val="16"/>
          <w:highlight w:val="yellow"/>
        </w:rPr>
        <w:t xml:space="preserve">PREMI </w:t>
      </w:r>
      <w:proofErr w:type="gramStart"/>
      <w:r w:rsidR="0048041C" w:rsidRPr="00A3012A">
        <w:rPr>
          <w:rFonts w:ascii="Times New Roman"/>
          <w:b/>
          <w:sz w:val="20"/>
          <w:szCs w:val="16"/>
          <w:highlight w:val="yellow"/>
        </w:rPr>
        <w:t>SCOLASTICI</w:t>
      </w:r>
      <w:r w:rsidR="00B07597" w:rsidRPr="00A3012A">
        <w:rPr>
          <w:rFonts w:ascii="Times New Roman"/>
          <w:b/>
          <w:sz w:val="20"/>
          <w:szCs w:val="16"/>
          <w:highlight w:val="yellow"/>
        </w:rPr>
        <w:t xml:space="preserve">  </w:t>
      </w:r>
      <w:r w:rsidR="00B07597" w:rsidRPr="00A3012A">
        <w:rPr>
          <w:rFonts w:ascii="Times New Roman"/>
          <w:b/>
          <w:sz w:val="20"/>
          <w:szCs w:val="16"/>
          <w:highlight w:val="yellow"/>
        </w:rPr>
        <w:t>“</w:t>
      </w:r>
      <w:proofErr w:type="gramEnd"/>
      <w:r w:rsidR="00B07597" w:rsidRPr="00A3012A">
        <w:rPr>
          <w:rFonts w:ascii="Times New Roman"/>
          <w:b/>
          <w:sz w:val="20"/>
          <w:szCs w:val="16"/>
          <w:highlight w:val="yellow"/>
        </w:rPr>
        <w:t xml:space="preserve">Ing.  </w:t>
      </w:r>
      <w:r w:rsidR="00967642" w:rsidRPr="00A3012A">
        <w:rPr>
          <w:rFonts w:ascii="Times New Roman"/>
          <w:b/>
          <w:sz w:val="20"/>
          <w:szCs w:val="16"/>
          <w:highlight w:val="yellow"/>
        </w:rPr>
        <w:t>A</w:t>
      </w:r>
      <w:r w:rsidR="00574665">
        <w:rPr>
          <w:rFonts w:ascii="Times New Roman"/>
          <w:b/>
          <w:sz w:val="20"/>
          <w:szCs w:val="16"/>
          <w:highlight w:val="yellow"/>
        </w:rPr>
        <w:t>NGELO FACCHINI</w:t>
      </w:r>
      <w:r w:rsidR="00B07597" w:rsidRPr="00A3012A">
        <w:rPr>
          <w:rFonts w:ascii="Times New Roman"/>
          <w:b/>
          <w:sz w:val="20"/>
          <w:szCs w:val="16"/>
          <w:highlight w:val="yellow"/>
        </w:rPr>
        <w:t>”</w:t>
      </w:r>
    </w:p>
    <w:p w14:paraId="61AED40B" w14:textId="77777777" w:rsidR="002312B2" w:rsidRPr="005E6F0E" w:rsidRDefault="002312B2">
      <w:pPr>
        <w:pStyle w:val="Corpotesto"/>
        <w:spacing w:before="1"/>
        <w:rPr>
          <w:sz w:val="6"/>
          <w:szCs w:val="6"/>
        </w:rPr>
      </w:pPr>
    </w:p>
    <w:p w14:paraId="29DDB43F" w14:textId="0921D96B" w:rsidR="00A6590D" w:rsidRPr="00A3012A" w:rsidRDefault="00642060" w:rsidP="00A3012A">
      <w:pPr>
        <w:jc w:val="both"/>
        <w:rPr>
          <w:rFonts w:ascii="Times New Roman" w:hAnsi="Times New Roman"/>
          <w:b/>
          <w:bCs/>
          <w:spacing w:val="-4"/>
          <w:sz w:val="20"/>
          <w:szCs w:val="18"/>
        </w:rPr>
      </w:pPr>
      <w:r w:rsidRPr="00A3012A">
        <w:rPr>
          <w:rFonts w:ascii="Times New Roman" w:hAnsi="Times New Roman"/>
          <w:sz w:val="20"/>
          <w:szCs w:val="18"/>
        </w:rPr>
        <w:t>C</w:t>
      </w:r>
      <w:r w:rsidR="00961CD1" w:rsidRPr="00A3012A">
        <w:rPr>
          <w:rFonts w:ascii="Times New Roman" w:hAnsi="Times New Roman"/>
          <w:spacing w:val="-4"/>
          <w:sz w:val="20"/>
          <w:szCs w:val="18"/>
        </w:rPr>
        <w:t xml:space="preserve">ome deliberato in CD, a cominciare dall’anno in corso </w:t>
      </w:r>
      <w:r w:rsidR="00CA776B">
        <w:rPr>
          <w:rFonts w:ascii="Times New Roman" w:hAnsi="Times New Roman"/>
          <w:spacing w:val="-4"/>
          <w:sz w:val="20"/>
          <w:szCs w:val="18"/>
        </w:rPr>
        <w:t xml:space="preserve">(2022) </w:t>
      </w:r>
      <w:r w:rsidR="00961CD1" w:rsidRPr="00A3012A">
        <w:rPr>
          <w:rFonts w:ascii="Times New Roman" w:hAnsi="Times New Roman"/>
          <w:spacing w:val="-4"/>
          <w:sz w:val="20"/>
          <w:szCs w:val="18"/>
        </w:rPr>
        <w:t>sarà possibile donare</w:t>
      </w:r>
      <w:r w:rsidR="009A66F7" w:rsidRPr="00A3012A">
        <w:rPr>
          <w:rFonts w:ascii="Times New Roman" w:hAnsi="Times New Roman"/>
          <w:spacing w:val="-4"/>
          <w:sz w:val="20"/>
          <w:szCs w:val="18"/>
        </w:rPr>
        <w:t xml:space="preserve"> nuovamente </w:t>
      </w:r>
      <w:r w:rsidR="00961CD1" w:rsidRPr="00A3012A">
        <w:rPr>
          <w:rFonts w:ascii="Times New Roman" w:hAnsi="Times New Roman"/>
          <w:spacing w:val="-4"/>
          <w:sz w:val="20"/>
          <w:szCs w:val="18"/>
        </w:rPr>
        <w:t xml:space="preserve">il </w:t>
      </w:r>
      <w:r w:rsidR="00961CD1" w:rsidRPr="00A3012A">
        <w:rPr>
          <w:rFonts w:ascii="Times New Roman" w:hAnsi="Times New Roman"/>
          <w:b/>
          <w:bCs/>
          <w:spacing w:val="-4"/>
          <w:sz w:val="20"/>
          <w:szCs w:val="18"/>
        </w:rPr>
        <w:t>5x1000 IRPEF</w:t>
      </w:r>
      <w:r w:rsidR="00961CD1" w:rsidRPr="00A3012A">
        <w:rPr>
          <w:rFonts w:ascii="Times New Roman" w:hAnsi="Times New Roman"/>
          <w:spacing w:val="-4"/>
          <w:sz w:val="20"/>
          <w:szCs w:val="18"/>
        </w:rPr>
        <w:t xml:space="preserve"> anche al Cral </w:t>
      </w:r>
      <w:proofErr w:type="spellStart"/>
      <w:r w:rsidR="00961CD1" w:rsidRPr="00A3012A">
        <w:rPr>
          <w:rFonts w:ascii="Times New Roman" w:hAnsi="Times New Roman"/>
          <w:spacing w:val="-4"/>
          <w:sz w:val="20"/>
          <w:szCs w:val="18"/>
        </w:rPr>
        <w:t>Napoletanagas</w:t>
      </w:r>
      <w:proofErr w:type="spellEnd"/>
      <w:r w:rsidR="00961CD1" w:rsidRPr="00A3012A">
        <w:rPr>
          <w:rFonts w:ascii="Times New Roman" w:hAnsi="Times New Roman"/>
          <w:spacing w:val="-4"/>
          <w:sz w:val="20"/>
          <w:szCs w:val="18"/>
        </w:rPr>
        <w:t xml:space="preserve">.  I fondi che ci verranno </w:t>
      </w:r>
      <w:r w:rsidR="009A66F7" w:rsidRPr="00A3012A">
        <w:rPr>
          <w:rFonts w:ascii="Times New Roman" w:hAnsi="Times New Roman"/>
          <w:spacing w:val="-4"/>
          <w:sz w:val="20"/>
          <w:szCs w:val="18"/>
        </w:rPr>
        <w:t>riconosciuti</w:t>
      </w:r>
      <w:r w:rsidR="000B0F2F" w:rsidRPr="00A3012A">
        <w:rPr>
          <w:rFonts w:ascii="Times New Roman" w:hAnsi="Times New Roman"/>
          <w:spacing w:val="-4"/>
          <w:sz w:val="20"/>
          <w:szCs w:val="18"/>
        </w:rPr>
        <w:t xml:space="preserve"> </w:t>
      </w:r>
      <w:r w:rsidR="00961CD1" w:rsidRPr="00A3012A">
        <w:rPr>
          <w:rFonts w:ascii="Times New Roman" w:hAnsi="Times New Roman"/>
          <w:spacing w:val="-4"/>
          <w:sz w:val="20"/>
          <w:szCs w:val="18"/>
        </w:rPr>
        <w:t xml:space="preserve">saranno </w:t>
      </w:r>
      <w:r w:rsidR="000B0F2F" w:rsidRPr="00A3012A">
        <w:rPr>
          <w:rFonts w:ascii="Times New Roman" w:hAnsi="Times New Roman"/>
          <w:spacing w:val="-4"/>
          <w:sz w:val="20"/>
          <w:szCs w:val="18"/>
        </w:rPr>
        <w:t xml:space="preserve">destinati, </w:t>
      </w:r>
      <w:r w:rsidR="00961CD1" w:rsidRPr="00A3012A">
        <w:rPr>
          <w:rFonts w:ascii="Times New Roman" w:hAnsi="Times New Roman"/>
          <w:spacing w:val="-4"/>
          <w:sz w:val="20"/>
          <w:szCs w:val="18"/>
        </w:rPr>
        <w:t xml:space="preserve">come già ampiamente dichiarato, ad </w:t>
      </w:r>
      <w:r w:rsidR="00961CD1" w:rsidRPr="00A3012A">
        <w:rPr>
          <w:rFonts w:ascii="Times New Roman" w:hAnsi="Times New Roman"/>
          <w:b/>
          <w:bCs/>
          <w:spacing w:val="-4"/>
          <w:sz w:val="20"/>
          <w:szCs w:val="18"/>
        </w:rPr>
        <w:t xml:space="preserve">attività di incentivazione allo studio, culturali e </w:t>
      </w:r>
      <w:r w:rsidR="009A66F7" w:rsidRPr="00A3012A">
        <w:rPr>
          <w:rFonts w:ascii="Times New Roman" w:hAnsi="Times New Roman"/>
          <w:b/>
          <w:bCs/>
          <w:spacing w:val="-4"/>
          <w:sz w:val="20"/>
          <w:szCs w:val="18"/>
        </w:rPr>
        <w:t xml:space="preserve">di </w:t>
      </w:r>
      <w:r w:rsidR="00961CD1" w:rsidRPr="00A3012A">
        <w:rPr>
          <w:rFonts w:ascii="Times New Roman" w:hAnsi="Times New Roman"/>
          <w:b/>
          <w:bCs/>
          <w:spacing w:val="-4"/>
          <w:sz w:val="20"/>
          <w:szCs w:val="18"/>
        </w:rPr>
        <w:t>promozione sociale.</w:t>
      </w:r>
    </w:p>
    <w:p w14:paraId="37698B95" w14:textId="671CB7A5" w:rsidR="00961CD1" w:rsidRPr="00A3012A" w:rsidRDefault="00961CD1" w:rsidP="0048041C">
      <w:pPr>
        <w:jc w:val="both"/>
        <w:rPr>
          <w:rFonts w:ascii="Times New Roman" w:hAnsi="Times New Roman"/>
          <w:spacing w:val="-4"/>
          <w:sz w:val="7"/>
          <w:szCs w:val="4"/>
        </w:rPr>
      </w:pPr>
    </w:p>
    <w:p w14:paraId="53BE154C" w14:textId="3E7FA9A1" w:rsidR="00961CD1" w:rsidRPr="00A3012A" w:rsidRDefault="00961CD1" w:rsidP="0048041C">
      <w:pPr>
        <w:jc w:val="both"/>
        <w:rPr>
          <w:rFonts w:ascii="Times New Roman" w:hAnsi="Times New Roman"/>
          <w:spacing w:val="-4"/>
          <w:sz w:val="20"/>
          <w:szCs w:val="18"/>
        </w:rPr>
      </w:pPr>
      <w:r w:rsidRPr="00A3012A">
        <w:rPr>
          <w:rFonts w:ascii="Times New Roman" w:hAnsi="Times New Roman"/>
          <w:spacing w:val="-4"/>
          <w:sz w:val="20"/>
          <w:szCs w:val="18"/>
        </w:rPr>
        <w:t xml:space="preserve">In primo luogo, è intenzione del </w:t>
      </w:r>
      <w:proofErr w:type="spellStart"/>
      <w:r w:rsidRPr="00A3012A">
        <w:rPr>
          <w:rFonts w:ascii="Times New Roman" w:hAnsi="Times New Roman"/>
          <w:spacing w:val="-4"/>
          <w:sz w:val="20"/>
          <w:szCs w:val="18"/>
        </w:rPr>
        <w:t>Cd</w:t>
      </w:r>
      <w:proofErr w:type="spellEnd"/>
      <w:r w:rsidRPr="00A3012A">
        <w:rPr>
          <w:rFonts w:ascii="Times New Roman" w:hAnsi="Times New Roman"/>
          <w:spacing w:val="-4"/>
          <w:sz w:val="20"/>
          <w:szCs w:val="18"/>
        </w:rPr>
        <w:t xml:space="preserve"> </w:t>
      </w:r>
      <w:proofErr w:type="spellStart"/>
      <w:r w:rsidRPr="00A3012A">
        <w:rPr>
          <w:rFonts w:ascii="Times New Roman" w:hAnsi="Times New Roman"/>
          <w:spacing w:val="-4"/>
          <w:sz w:val="20"/>
          <w:szCs w:val="18"/>
        </w:rPr>
        <w:t>cral</w:t>
      </w:r>
      <w:proofErr w:type="spellEnd"/>
      <w:r w:rsidRPr="00A3012A">
        <w:rPr>
          <w:rFonts w:ascii="Times New Roman" w:hAnsi="Times New Roman"/>
          <w:spacing w:val="-4"/>
          <w:sz w:val="20"/>
          <w:szCs w:val="18"/>
        </w:rPr>
        <w:t xml:space="preserve"> ripristinare </w:t>
      </w:r>
      <w:r w:rsidR="000B0F2F" w:rsidRPr="00A3012A">
        <w:rPr>
          <w:rFonts w:ascii="Times New Roman" w:hAnsi="Times New Roman"/>
          <w:spacing w:val="-4"/>
          <w:sz w:val="20"/>
          <w:szCs w:val="18"/>
        </w:rPr>
        <w:t xml:space="preserve">(coerentemente ad un progetto che ci vede impegnati fin dagli inizi degli anni 2019/2020) </w:t>
      </w:r>
      <w:r w:rsidRPr="00A3012A">
        <w:rPr>
          <w:rFonts w:ascii="Times New Roman" w:hAnsi="Times New Roman"/>
          <w:spacing w:val="-4"/>
          <w:sz w:val="20"/>
          <w:szCs w:val="18"/>
        </w:rPr>
        <w:t xml:space="preserve">i </w:t>
      </w:r>
      <w:r w:rsidRPr="00A3012A">
        <w:rPr>
          <w:rFonts w:ascii="Times New Roman" w:hAnsi="Times New Roman"/>
          <w:b/>
          <w:bCs/>
          <w:spacing w:val="-4"/>
          <w:sz w:val="20"/>
          <w:szCs w:val="18"/>
        </w:rPr>
        <w:t>premi studenteschi</w:t>
      </w:r>
      <w:r w:rsidRPr="00A3012A">
        <w:rPr>
          <w:rFonts w:ascii="Times New Roman" w:hAnsi="Times New Roman"/>
          <w:spacing w:val="-4"/>
          <w:sz w:val="20"/>
          <w:szCs w:val="18"/>
        </w:rPr>
        <w:t xml:space="preserve"> mirati a premiare quanti tra i </w:t>
      </w:r>
      <w:r w:rsidRPr="00A3012A">
        <w:rPr>
          <w:rFonts w:ascii="Times New Roman" w:hAnsi="Times New Roman"/>
          <w:b/>
          <w:bCs/>
          <w:spacing w:val="-4"/>
          <w:sz w:val="20"/>
          <w:szCs w:val="18"/>
        </w:rPr>
        <w:t>soci e loro figli</w:t>
      </w:r>
      <w:r w:rsidR="00456318" w:rsidRPr="00A3012A">
        <w:rPr>
          <w:rFonts w:ascii="Times New Roman" w:hAnsi="Times New Roman"/>
          <w:b/>
          <w:bCs/>
          <w:spacing w:val="-4"/>
          <w:sz w:val="20"/>
          <w:szCs w:val="18"/>
        </w:rPr>
        <w:t xml:space="preserve"> a carico</w:t>
      </w:r>
      <w:r w:rsidRPr="00A3012A">
        <w:rPr>
          <w:rFonts w:ascii="Times New Roman" w:hAnsi="Times New Roman"/>
          <w:b/>
          <w:bCs/>
          <w:spacing w:val="-4"/>
          <w:sz w:val="20"/>
          <w:szCs w:val="18"/>
        </w:rPr>
        <w:t>, abbiano portato a termine il precorso di studi universitari</w:t>
      </w:r>
      <w:r w:rsidRPr="00A3012A">
        <w:rPr>
          <w:rFonts w:ascii="Times New Roman" w:hAnsi="Times New Roman"/>
          <w:spacing w:val="-4"/>
          <w:sz w:val="20"/>
          <w:szCs w:val="18"/>
        </w:rPr>
        <w:t xml:space="preserve"> con il conseguimento della </w:t>
      </w:r>
      <w:r w:rsidRPr="00A3012A">
        <w:rPr>
          <w:rFonts w:ascii="Times New Roman" w:hAnsi="Times New Roman"/>
          <w:b/>
          <w:bCs/>
          <w:spacing w:val="-4"/>
          <w:sz w:val="20"/>
          <w:szCs w:val="18"/>
        </w:rPr>
        <w:t xml:space="preserve">Laurea triennale o </w:t>
      </w:r>
      <w:proofErr w:type="gramStart"/>
      <w:r w:rsidRPr="00A3012A">
        <w:rPr>
          <w:rFonts w:ascii="Times New Roman" w:hAnsi="Times New Roman"/>
          <w:b/>
          <w:bCs/>
          <w:spacing w:val="-4"/>
          <w:sz w:val="20"/>
          <w:szCs w:val="18"/>
        </w:rPr>
        <w:t>magistrale</w:t>
      </w:r>
      <w:r w:rsidRPr="00A3012A">
        <w:rPr>
          <w:rFonts w:ascii="Times New Roman" w:hAnsi="Times New Roman"/>
          <w:spacing w:val="-4"/>
          <w:sz w:val="20"/>
          <w:szCs w:val="18"/>
        </w:rPr>
        <w:t>,</w:t>
      </w:r>
      <w:r w:rsidR="005E47BB" w:rsidRPr="00A3012A">
        <w:rPr>
          <w:rFonts w:ascii="Times New Roman" w:hAnsi="Times New Roman"/>
          <w:spacing w:val="-4"/>
          <w:sz w:val="20"/>
          <w:szCs w:val="18"/>
        </w:rPr>
        <w:t xml:space="preserve">  </w:t>
      </w:r>
      <w:r w:rsidR="005E47BB" w:rsidRPr="00A3012A">
        <w:rPr>
          <w:rFonts w:ascii="Times New Roman" w:hAnsi="Times New Roman"/>
          <w:i/>
          <w:iCs/>
          <w:spacing w:val="-4"/>
          <w:sz w:val="20"/>
          <w:szCs w:val="18"/>
        </w:rPr>
        <w:t>N.B.</w:t>
      </w:r>
      <w:proofErr w:type="gramEnd"/>
      <w:r w:rsidR="005E47BB" w:rsidRPr="00A3012A">
        <w:rPr>
          <w:rFonts w:ascii="Times New Roman" w:hAnsi="Times New Roman"/>
          <w:i/>
          <w:iCs/>
          <w:spacing w:val="-4"/>
          <w:sz w:val="20"/>
          <w:szCs w:val="18"/>
        </w:rPr>
        <w:t>: Saranno premiati solo i conseguimenti dei titoli universitari in quanto non compresi nel welfare aziendale.</w:t>
      </w:r>
    </w:p>
    <w:p w14:paraId="4DDBD9B1" w14:textId="77777777" w:rsidR="005E47BB" w:rsidRPr="00A3012A" w:rsidRDefault="005E47BB" w:rsidP="0048041C">
      <w:pPr>
        <w:jc w:val="both"/>
        <w:rPr>
          <w:rFonts w:ascii="Times New Roman" w:hAnsi="Times New Roman"/>
          <w:spacing w:val="-4"/>
          <w:sz w:val="7"/>
          <w:szCs w:val="4"/>
        </w:rPr>
      </w:pPr>
    </w:p>
    <w:p w14:paraId="0E483BC6" w14:textId="79A710FE" w:rsidR="006100CA" w:rsidRPr="00A3012A" w:rsidRDefault="006100CA" w:rsidP="0048041C">
      <w:pPr>
        <w:jc w:val="both"/>
        <w:rPr>
          <w:rFonts w:ascii="Times New Roman" w:hAnsi="Times New Roman"/>
          <w:color w:val="0070C0"/>
          <w:spacing w:val="-4"/>
          <w:sz w:val="20"/>
          <w:szCs w:val="18"/>
        </w:rPr>
      </w:pPr>
      <w:r w:rsidRPr="00A3012A">
        <w:rPr>
          <w:rFonts w:ascii="Times New Roman" w:hAnsi="Times New Roman"/>
          <w:spacing w:val="-4"/>
          <w:sz w:val="20"/>
          <w:szCs w:val="18"/>
        </w:rPr>
        <w:t xml:space="preserve">Gli importi dei premi, saranno determinati commisurandoli all’importo erogato da </w:t>
      </w:r>
      <w:proofErr w:type="spellStart"/>
      <w:r w:rsidRPr="00A3012A">
        <w:rPr>
          <w:rFonts w:ascii="Times New Roman" w:hAnsi="Times New Roman"/>
          <w:spacing w:val="-4"/>
          <w:sz w:val="20"/>
          <w:szCs w:val="18"/>
        </w:rPr>
        <w:t>AdE</w:t>
      </w:r>
      <w:proofErr w:type="spellEnd"/>
      <w:r w:rsidRPr="00A3012A">
        <w:rPr>
          <w:rFonts w:ascii="Times New Roman" w:hAnsi="Times New Roman"/>
          <w:spacing w:val="-4"/>
          <w:sz w:val="20"/>
          <w:szCs w:val="18"/>
        </w:rPr>
        <w:t xml:space="preserve"> a fronte delle scelte 5x1000 dell’anno in corso, ed erogati possibilmente in una manifestazione </w:t>
      </w:r>
      <w:r w:rsidR="00A160EA" w:rsidRPr="00A3012A">
        <w:rPr>
          <w:rFonts w:ascii="Times New Roman" w:hAnsi="Times New Roman"/>
          <w:spacing w:val="-4"/>
          <w:sz w:val="20"/>
          <w:szCs w:val="18"/>
        </w:rPr>
        <w:t>di prossima effettuazione (</w:t>
      </w:r>
      <w:r w:rsidR="00A160EA" w:rsidRPr="00A3012A">
        <w:rPr>
          <w:rFonts w:ascii="Times New Roman" w:hAnsi="Times New Roman"/>
          <w:i/>
          <w:iCs/>
          <w:spacing w:val="-4"/>
          <w:sz w:val="20"/>
          <w:szCs w:val="18"/>
        </w:rPr>
        <w:t>data da determinare successivamente</w:t>
      </w:r>
      <w:r w:rsidR="00A160EA" w:rsidRPr="00A3012A">
        <w:rPr>
          <w:rFonts w:ascii="Times New Roman" w:hAnsi="Times New Roman"/>
          <w:spacing w:val="-4"/>
          <w:sz w:val="20"/>
          <w:szCs w:val="18"/>
        </w:rPr>
        <w:t xml:space="preserve">) </w:t>
      </w:r>
      <w:r w:rsidRPr="00A3012A">
        <w:rPr>
          <w:rFonts w:ascii="Times New Roman" w:hAnsi="Times New Roman"/>
          <w:spacing w:val="-4"/>
          <w:sz w:val="20"/>
          <w:szCs w:val="18"/>
        </w:rPr>
        <w:t xml:space="preserve">che possa andare a premiare quanti più </w:t>
      </w:r>
      <w:r w:rsidRPr="00A3012A">
        <w:rPr>
          <w:rFonts w:ascii="Times New Roman" w:hAnsi="Times New Roman"/>
          <w:b/>
          <w:bCs/>
          <w:spacing w:val="-4"/>
          <w:sz w:val="20"/>
          <w:szCs w:val="18"/>
        </w:rPr>
        <w:t xml:space="preserve">soci e loro familiari, </w:t>
      </w:r>
      <w:proofErr w:type="spellStart"/>
      <w:r w:rsidRPr="00A3012A">
        <w:rPr>
          <w:rFonts w:ascii="Times New Roman" w:hAnsi="Times New Roman"/>
          <w:b/>
          <w:bCs/>
          <w:color w:val="0070C0"/>
          <w:spacing w:val="-4"/>
          <w:sz w:val="20"/>
          <w:szCs w:val="18"/>
        </w:rPr>
        <w:t>purchè</w:t>
      </w:r>
      <w:proofErr w:type="spellEnd"/>
      <w:r w:rsidRPr="00A3012A">
        <w:rPr>
          <w:rFonts w:ascii="Times New Roman" w:hAnsi="Times New Roman"/>
          <w:b/>
          <w:bCs/>
          <w:color w:val="0070C0"/>
          <w:spacing w:val="-4"/>
          <w:sz w:val="20"/>
          <w:szCs w:val="18"/>
        </w:rPr>
        <w:t xml:space="preserve"> siano in regola con le iscrizioni </w:t>
      </w:r>
      <w:r w:rsidR="00456318" w:rsidRPr="00A3012A">
        <w:rPr>
          <w:rFonts w:ascii="Times New Roman" w:hAnsi="Times New Roman"/>
          <w:b/>
          <w:bCs/>
          <w:color w:val="0070C0"/>
          <w:spacing w:val="-4"/>
          <w:sz w:val="20"/>
          <w:szCs w:val="18"/>
        </w:rPr>
        <w:t>a partire dal</w:t>
      </w:r>
      <w:r w:rsidR="005001A8">
        <w:rPr>
          <w:rFonts w:ascii="Times New Roman" w:hAnsi="Times New Roman"/>
          <w:b/>
          <w:bCs/>
          <w:color w:val="0070C0"/>
          <w:spacing w:val="-4"/>
          <w:sz w:val="20"/>
          <w:szCs w:val="18"/>
        </w:rPr>
        <w:t xml:space="preserve"> triennio precedente </w:t>
      </w:r>
      <w:r w:rsidR="00456318" w:rsidRPr="00A3012A">
        <w:rPr>
          <w:rFonts w:ascii="Times New Roman" w:hAnsi="Times New Roman"/>
          <w:b/>
          <w:bCs/>
          <w:color w:val="0070C0"/>
          <w:spacing w:val="-4"/>
          <w:sz w:val="20"/>
          <w:szCs w:val="18"/>
        </w:rPr>
        <w:t xml:space="preserve">l’anno di </w:t>
      </w:r>
      <w:r w:rsidRPr="00A3012A">
        <w:rPr>
          <w:rFonts w:ascii="Times New Roman" w:hAnsi="Times New Roman"/>
          <w:b/>
          <w:bCs/>
          <w:color w:val="0070C0"/>
          <w:spacing w:val="-4"/>
          <w:sz w:val="20"/>
          <w:szCs w:val="18"/>
        </w:rPr>
        <w:t>premiazione</w:t>
      </w:r>
      <w:r w:rsidR="005001A8">
        <w:rPr>
          <w:rFonts w:ascii="Times New Roman" w:hAnsi="Times New Roman"/>
          <w:b/>
          <w:bCs/>
          <w:color w:val="0070C0"/>
          <w:spacing w:val="-4"/>
          <w:sz w:val="20"/>
          <w:szCs w:val="18"/>
        </w:rPr>
        <w:t xml:space="preserve">. </w:t>
      </w:r>
      <w:r w:rsidR="00456318" w:rsidRPr="00A3012A">
        <w:rPr>
          <w:rFonts w:ascii="Times New Roman" w:hAnsi="Times New Roman"/>
          <w:b/>
          <w:bCs/>
          <w:color w:val="0070C0"/>
          <w:spacing w:val="-4"/>
          <w:sz w:val="20"/>
          <w:szCs w:val="18"/>
        </w:rPr>
        <w:t xml:space="preserve">A regime </w:t>
      </w:r>
      <w:r w:rsidR="00337357" w:rsidRPr="00A3012A">
        <w:rPr>
          <w:rFonts w:ascii="Times New Roman" w:hAnsi="Times New Roman"/>
          <w:b/>
          <w:bCs/>
          <w:color w:val="0070C0"/>
          <w:spacing w:val="-4"/>
          <w:sz w:val="20"/>
          <w:szCs w:val="18"/>
        </w:rPr>
        <w:t>(</w:t>
      </w:r>
      <w:r w:rsidR="00456318" w:rsidRPr="00A3012A">
        <w:rPr>
          <w:rFonts w:ascii="Times New Roman" w:hAnsi="Times New Roman"/>
          <w:b/>
          <w:bCs/>
          <w:color w:val="0070C0"/>
          <w:spacing w:val="-4"/>
          <w:sz w:val="20"/>
          <w:szCs w:val="18"/>
        </w:rPr>
        <w:t>per gli anni a venire</w:t>
      </w:r>
      <w:r w:rsidR="00337357" w:rsidRPr="00A3012A">
        <w:rPr>
          <w:rFonts w:ascii="Times New Roman" w:hAnsi="Times New Roman"/>
          <w:b/>
          <w:bCs/>
          <w:color w:val="0070C0"/>
          <w:spacing w:val="-4"/>
          <w:sz w:val="20"/>
          <w:szCs w:val="18"/>
        </w:rPr>
        <w:t>)</w:t>
      </w:r>
      <w:r w:rsidR="00456318" w:rsidRPr="00A3012A">
        <w:rPr>
          <w:rFonts w:ascii="Times New Roman" w:hAnsi="Times New Roman"/>
          <w:b/>
          <w:bCs/>
          <w:color w:val="0070C0"/>
          <w:spacing w:val="-4"/>
          <w:sz w:val="20"/>
          <w:szCs w:val="18"/>
        </w:rPr>
        <w:t xml:space="preserve">, il socio dovrà essere regolarmente iscritto al </w:t>
      </w:r>
      <w:proofErr w:type="spellStart"/>
      <w:r w:rsidR="00456318" w:rsidRPr="00A3012A">
        <w:rPr>
          <w:rFonts w:ascii="Times New Roman" w:hAnsi="Times New Roman"/>
          <w:b/>
          <w:bCs/>
          <w:color w:val="0070C0"/>
          <w:spacing w:val="-4"/>
          <w:sz w:val="20"/>
          <w:szCs w:val="18"/>
        </w:rPr>
        <w:t>cral</w:t>
      </w:r>
      <w:proofErr w:type="spellEnd"/>
      <w:r w:rsidR="00456318" w:rsidRPr="00A3012A">
        <w:rPr>
          <w:rFonts w:ascii="Times New Roman" w:hAnsi="Times New Roman"/>
          <w:b/>
          <w:bCs/>
          <w:color w:val="0070C0"/>
          <w:spacing w:val="-4"/>
          <w:sz w:val="20"/>
          <w:szCs w:val="18"/>
        </w:rPr>
        <w:t xml:space="preserve"> almeno negli ultimi </w:t>
      </w:r>
      <w:proofErr w:type="gramStart"/>
      <w:r w:rsidR="00456318" w:rsidRPr="00A3012A">
        <w:rPr>
          <w:rFonts w:ascii="Times New Roman" w:hAnsi="Times New Roman"/>
          <w:b/>
          <w:bCs/>
          <w:color w:val="0070C0"/>
          <w:spacing w:val="-4"/>
          <w:sz w:val="20"/>
          <w:szCs w:val="18"/>
        </w:rPr>
        <w:t>5</w:t>
      </w:r>
      <w:proofErr w:type="gramEnd"/>
      <w:r w:rsidR="00456318" w:rsidRPr="00A3012A">
        <w:rPr>
          <w:rFonts w:ascii="Times New Roman" w:hAnsi="Times New Roman"/>
          <w:b/>
          <w:bCs/>
          <w:color w:val="0070C0"/>
          <w:spacing w:val="-4"/>
          <w:sz w:val="20"/>
          <w:szCs w:val="18"/>
        </w:rPr>
        <w:t xml:space="preserve"> anni dalla richiesta del Premio Scolastico.</w:t>
      </w:r>
      <w:r w:rsidRPr="00A3012A">
        <w:rPr>
          <w:rFonts w:ascii="Times New Roman" w:hAnsi="Times New Roman"/>
          <w:color w:val="0070C0"/>
          <w:spacing w:val="-4"/>
          <w:sz w:val="20"/>
          <w:szCs w:val="18"/>
        </w:rPr>
        <w:t xml:space="preserve"> </w:t>
      </w:r>
    </w:p>
    <w:p w14:paraId="22C06BC5" w14:textId="77777777" w:rsidR="00613D12" w:rsidRPr="00A3012A" w:rsidRDefault="00613D12" w:rsidP="0048041C">
      <w:pPr>
        <w:jc w:val="both"/>
        <w:rPr>
          <w:rFonts w:ascii="Times New Roman" w:hAnsi="Times New Roman"/>
          <w:color w:val="0070C0"/>
          <w:spacing w:val="-4"/>
          <w:sz w:val="12"/>
          <w:szCs w:val="10"/>
        </w:rPr>
      </w:pPr>
    </w:p>
    <w:p w14:paraId="3B5D01C5" w14:textId="0DCF1572" w:rsidR="00316AD7" w:rsidRPr="00A3012A" w:rsidRDefault="006100CA" w:rsidP="0048041C">
      <w:pPr>
        <w:jc w:val="both"/>
        <w:rPr>
          <w:rFonts w:ascii="Times New Roman" w:hAnsi="Times New Roman"/>
          <w:sz w:val="18"/>
          <w:szCs w:val="16"/>
        </w:rPr>
      </w:pPr>
      <w:r w:rsidRPr="00A3012A">
        <w:rPr>
          <w:rFonts w:ascii="Times New Roman" w:hAnsi="Times New Roman"/>
          <w:sz w:val="18"/>
          <w:szCs w:val="16"/>
        </w:rPr>
        <w:t xml:space="preserve">A tal fine si invitano gli interessati a </w:t>
      </w:r>
      <w:r w:rsidRPr="00A3012A">
        <w:rPr>
          <w:rFonts w:ascii="Times New Roman" w:hAnsi="Times New Roman"/>
          <w:b/>
          <w:bCs/>
          <w:sz w:val="18"/>
          <w:szCs w:val="16"/>
        </w:rPr>
        <w:t xml:space="preserve">far pervenire alla segreteria del </w:t>
      </w:r>
      <w:proofErr w:type="spellStart"/>
      <w:r w:rsidRPr="00A3012A">
        <w:rPr>
          <w:rFonts w:ascii="Times New Roman" w:hAnsi="Times New Roman"/>
          <w:b/>
          <w:bCs/>
          <w:sz w:val="18"/>
          <w:szCs w:val="16"/>
        </w:rPr>
        <w:t>cral</w:t>
      </w:r>
      <w:proofErr w:type="spellEnd"/>
      <w:r w:rsidRPr="00A3012A">
        <w:rPr>
          <w:rFonts w:ascii="Times New Roman" w:hAnsi="Times New Roman"/>
          <w:b/>
          <w:bCs/>
          <w:sz w:val="18"/>
          <w:szCs w:val="16"/>
        </w:rPr>
        <w:t xml:space="preserve">, tutta la documentazione riferita al conseguimento della laurea del socio o familiare a carico, </w:t>
      </w:r>
      <w:r w:rsidRPr="00A3012A">
        <w:rPr>
          <w:rFonts w:ascii="Times New Roman" w:hAnsi="Times New Roman"/>
          <w:b/>
          <w:bCs/>
          <w:sz w:val="20"/>
          <w:szCs w:val="18"/>
        </w:rPr>
        <w:t xml:space="preserve">a partire dall’anno </w:t>
      </w:r>
      <w:r w:rsidRPr="00E974F7">
        <w:rPr>
          <w:rFonts w:ascii="Times New Roman" w:hAnsi="Times New Roman"/>
          <w:b/>
          <w:bCs/>
          <w:color w:val="0070C0"/>
          <w:sz w:val="20"/>
          <w:szCs w:val="18"/>
        </w:rPr>
        <w:t>20</w:t>
      </w:r>
      <w:r w:rsidR="005001A8" w:rsidRPr="00E974F7">
        <w:rPr>
          <w:rFonts w:ascii="Times New Roman" w:hAnsi="Times New Roman"/>
          <w:b/>
          <w:bCs/>
          <w:color w:val="0070C0"/>
          <w:sz w:val="20"/>
          <w:szCs w:val="18"/>
        </w:rPr>
        <w:t>22</w:t>
      </w:r>
      <w:r w:rsidRPr="00E974F7">
        <w:rPr>
          <w:rFonts w:ascii="Times New Roman" w:hAnsi="Times New Roman"/>
          <w:b/>
          <w:bCs/>
          <w:color w:val="0070C0"/>
          <w:sz w:val="20"/>
          <w:szCs w:val="18"/>
        </w:rPr>
        <w:t xml:space="preserve"> al</w:t>
      </w:r>
      <w:r w:rsidRPr="00A3012A">
        <w:rPr>
          <w:rFonts w:ascii="Times New Roman" w:hAnsi="Times New Roman"/>
          <w:b/>
          <w:bCs/>
          <w:sz w:val="20"/>
          <w:szCs w:val="18"/>
        </w:rPr>
        <w:t xml:space="preserve"> </w:t>
      </w:r>
      <w:r w:rsidRPr="00A3012A">
        <w:rPr>
          <w:rFonts w:ascii="Times New Roman" w:hAnsi="Times New Roman"/>
          <w:b/>
          <w:bCs/>
          <w:color w:val="0070C0"/>
          <w:sz w:val="20"/>
          <w:szCs w:val="18"/>
        </w:rPr>
        <w:t>202</w:t>
      </w:r>
      <w:r w:rsidR="005001A8">
        <w:rPr>
          <w:rFonts w:ascii="Times New Roman" w:hAnsi="Times New Roman"/>
          <w:b/>
          <w:bCs/>
          <w:color w:val="0070C0"/>
          <w:sz w:val="20"/>
          <w:szCs w:val="18"/>
        </w:rPr>
        <w:t>4</w:t>
      </w:r>
      <w:r w:rsidRPr="00A3012A">
        <w:rPr>
          <w:rFonts w:ascii="Times New Roman" w:hAnsi="Times New Roman"/>
          <w:sz w:val="20"/>
          <w:szCs w:val="18"/>
        </w:rPr>
        <w:t xml:space="preserve">.  </w:t>
      </w:r>
    </w:p>
    <w:p w14:paraId="0F393EEE" w14:textId="77777777" w:rsidR="00C70FD0" w:rsidRPr="00A3012A" w:rsidRDefault="00C70FD0" w:rsidP="00B24EFD">
      <w:pPr>
        <w:jc w:val="both"/>
        <w:rPr>
          <w:rFonts w:ascii="Times New Roman" w:hAnsi="Times New Roman"/>
          <w:sz w:val="12"/>
          <w:szCs w:val="10"/>
        </w:rPr>
      </w:pPr>
    </w:p>
    <w:p w14:paraId="2F6BA6B5" w14:textId="2A3004EA" w:rsidR="00B24EFD" w:rsidRPr="00A3012A" w:rsidRDefault="00316AD7" w:rsidP="00B24EFD">
      <w:pPr>
        <w:jc w:val="both"/>
        <w:rPr>
          <w:rFonts w:ascii="Times New Roman" w:hAnsi="Times New Roman"/>
          <w:sz w:val="20"/>
          <w:szCs w:val="18"/>
        </w:rPr>
      </w:pPr>
      <w:r w:rsidRPr="00A3012A">
        <w:rPr>
          <w:rFonts w:ascii="Times New Roman" w:hAnsi="Times New Roman"/>
          <w:sz w:val="20"/>
          <w:szCs w:val="18"/>
        </w:rPr>
        <w:t>La documentazione dovrà consistere in:</w:t>
      </w:r>
    </w:p>
    <w:p w14:paraId="3B80FCD4" w14:textId="430BDF82" w:rsidR="00316AD7" w:rsidRPr="00A3012A" w:rsidRDefault="00B24EFD" w:rsidP="00316AD7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0"/>
          <w:szCs w:val="18"/>
        </w:rPr>
      </w:pPr>
      <w:r w:rsidRPr="00A3012A">
        <w:rPr>
          <w:rFonts w:ascii="Times New Roman" w:hAnsi="Times New Roman"/>
          <w:b/>
          <w:bCs/>
          <w:sz w:val="20"/>
          <w:szCs w:val="18"/>
        </w:rPr>
        <w:t>Certificato di Laurea in “copia conforme” riportante il voto conseguito</w:t>
      </w:r>
      <w:r w:rsidRPr="00A3012A">
        <w:rPr>
          <w:rFonts w:ascii="Times New Roman" w:hAnsi="Times New Roman"/>
          <w:sz w:val="20"/>
          <w:szCs w:val="18"/>
        </w:rPr>
        <w:t xml:space="preserve"> e con l’indicazione del superamento degli esami nel termine previsto dal piano di studi;</w:t>
      </w:r>
    </w:p>
    <w:p w14:paraId="380D3124" w14:textId="2FF162AF" w:rsidR="00B24EFD" w:rsidRPr="00A3012A" w:rsidRDefault="00B24EFD" w:rsidP="00316AD7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0"/>
          <w:szCs w:val="18"/>
        </w:rPr>
      </w:pPr>
      <w:r w:rsidRPr="00A3012A">
        <w:rPr>
          <w:rFonts w:ascii="Times New Roman" w:hAnsi="Times New Roman"/>
          <w:sz w:val="20"/>
          <w:szCs w:val="18"/>
        </w:rPr>
        <w:t xml:space="preserve">Fotocopia del </w:t>
      </w:r>
      <w:r w:rsidRPr="00A3012A">
        <w:rPr>
          <w:rFonts w:ascii="Times New Roman" w:hAnsi="Times New Roman"/>
          <w:b/>
          <w:bCs/>
          <w:sz w:val="20"/>
          <w:szCs w:val="18"/>
        </w:rPr>
        <w:t>codice fiscale del Laureato</w:t>
      </w:r>
      <w:r w:rsidRPr="00A3012A">
        <w:rPr>
          <w:rFonts w:ascii="Times New Roman" w:hAnsi="Times New Roman"/>
          <w:sz w:val="20"/>
          <w:szCs w:val="18"/>
        </w:rPr>
        <w:t xml:space="preserve"> e </w:t>
      </w:r>
      <w:r w:rsidRPr="00A3012A">
        <w:rPr>
          <w:rFonts w:ascii="Times New Roman" w:hAnsi="Times New Roman"/>
          <w:b/>
          <w:bCs/>
          <w:sz w:val="20"/>
          <w:szCs w:val="18"/>
        </w:rPr>
        <w:t>stato di famiglia che attesti</w:t>
      </w:r>
      <w:r w:rsidR="00C70FD0" w:rsidRPr="00A3012A">
        <w:rPr>
          <w:rFonts w:ascii="Times New Roman" w:hAnsi="Times New Roman"/>
          <w:b/>
          <w:bCs/>
          <w:sz w:val="20"/>
          <w:szCs w:val="18"/>
        </w:rPr>
        <w:t xml:space="preserve"> che il laureato sia a carico del socio</w:t>
      </w:r>
      <w:r w:rsidR="00C70FD0" w:rsidRPr="00A3012A">
        <w:rPr>
          <w:rFonts w:ascii="Times New Roman" w:hAnsi="Times New Roman"/>
          <w:sz w:val="20"/>
          <w:szCs w:val="18"/>
        </w:rPr>
        <w:t xml:space="preserve"> </w:t>
      </w:r>
      <w:proofErr w:type="spellStart"/>
      <w:r w:rsidR="00C70FD0" w:rsidRPr="00A3012A">
        <w:rPr>
          <w:rFonts w:ascii="Times New Roman" w:hAnsi="Times New Roman"/>
          <w:b/>
          <w:bCs/>
          <w:sz w:val="20"/>
          <w:szCs w:val="18"/>
        </w:rPr>
        <w:t>cral</w:t>
      </w:r>
      <w:proofErr w:type="spellEnd"/>
      <w:r w:rsidRPr="00A3012A">
        <w:rPr>
          <w:rFonts w:ascii="Times New Roman" w:hAnsi="Times New Roman"/>
          <w:sz w:val="20"/>
          <w:szCs w:val="18"/>
        </w:rPr>
        <w:t>.</w:t>
      </w:r>
    </w:p>
    <w:p w14:paraId="5A639D4D" w14:textId="7E69F901" w:rsidR="00C70FD0" w:rsidRPr="00A3012A" w:rsidRDefault="00C70FD0" w:rsidP="00316AD7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0"/>
          <w:szCs w:val="18"/>
        </w:rPr>
      </w:pPr>
      <w:r w:rsidRPr="00A3012A">
        <w:rPr>
          <w:rFonts w:ascii="Times New Roman" w:hAnsi="Times New Roman"/>
          <w:b/>
          <w:bCs/>
          <w:sz w:val="20"/>
          <w:szCs w:val="18"/>
        </w:rPr>
        <w:t>Richiesta di partecipazione al premio scolastico</w:t>
      </w:r>
      <w:r w:rsidRPr="00A3012A">
        <w:rPr>
          <w:rFonts w:ascii="Times New Roman" w:hAnsi="Times New Roman"/>
          <w:sz w:val="20"/>
          <w:szCs w:val="18"/>
        </w:rPr>
        <w:t xml:space="preserve"> per l’anno di conseguimento della laurea, con dichiarazione di regolare iscrizione al </w:t>
      </w:r>
      <w:proofErr w:type="spellStart"/>
      <w:r w:rsidRPr="00A3012A">
        <w:rPr>
          <w:rFonts w:ascii="Times New Roman" w:hAnsi="Times New Roman"/>
          <w:sz w:val="20"/>
          <w:szCs w:val="18"/>
        </w:rPr>
        <w:t>cral</w:t>
      </w:r>
      <w:proofErr w:type="spellEnd"/>
      <w:r w:rsidRPr="00A3012A">
        <w:rPr>
          <w:rFonts w:ascii="Times New Roman" w:hAnsi="Times New Roman"/>
          <w:sz w:val="20"/>
          <w:szCs w:val="18"/>
        </w:rPr>
        <w:t xml:space="preserve"> dall’anno in oggetto all’anno di erogazione del Premio.</w:t>
      </w:r>
    </w:p>
    <w:p w14:paraId="7EC2BE89" w14:textId="41B58885" w:rsidR="00337357" w:rsidRPr="00A3012A" w:rsidRDefault="00337357" w:rsidP="00316AD7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color w:val="0070C0"/>
          <w:sz w:val="18"/>
          <w:szCs w:val="18"/>
        </w:rPr>
      </w:pPr>
      <w:r w:rsidRPr="00A3012A">
        <w:rPr>
          <w:rFonts w:ascii="Times New Roman" w:hAnsi="Times New Roman"/>
          <w:b/>
          <w:bCs/>
          <w:color w:val="0070C0"/>
          <w:sz w:val="18"/>
          <w:szCs w:val="18"/>
        </w:rPr>
        <w:t xml:space="preserve">Tessere o autocertificazione di regolare iscrizione al </w:t>
      </w:r>
      <w:proofErr w:type="spellStart"/>
      <w:r w:rsidRPr="00A3012A">
        <w:rPr>
          <w:rFonts w:ascii="Times New Roman" w:hAnsi="Times New Roman"/>
          <w:b/>
          <w:bCs/>
          <w:color w:val="0070C0"/>
          <w:sz w:val="18"/>
          <w:szCs w:val="18"/>
        </w:rPr>
        <w:t>cral</w:t>
      </w:r>
      <w:proofErr w:type="spellEnd"/>
      <w:r w:rsidRPr="00A3012A">
        <w:rPr>
          <w:rFonts w:ascii="Times New Roman" w:hAnsi="Times New Roman"/>
          <w:b/>
          <w:bCs/>
          <w:color w:val="0070C0"/>
          <w:sz w:val="18"/>
          <w:szCs w:val="18"/>
        </w:rPr>
        <w:t xml:space="preserve"> per il periodo interessato (che sarà controllato dalla segreteria </w:t>
      </w:r>
      <w:proofErr w:type="spellStart"/>
      <w:r w:rsidRPr="00A3012A">
        <w:rPr>
          <w:rFonts w:ascii="Times New Roman" w:hAnsi="Times New Roman"/>
          <w:b/>
          <w:bCs/>
          <w:color w:val="0070C0"/>
          <w:sz w:val="18"/>
          <w:szCs w:val="18"/>
        </w:rPr>
        <w:t>cral</w:t>
      </w:r>
      <w:proofErr w:type="spellEnd"/>
      <w:r w:rsidRPr="00A3012A">
        <w:rPr>
          <w:rFonts w:ascii="Times New Roman" w:hAnsi="Times New Roman"/>
          <w:b/>
          <w:bCs/>
          <w:color w:val="0070C0"/>
          <w:sz w:val="18"/>
          <w:szCs w:val="18"/>
        </w:rPr>
        <w:t xml:space="preserve"> a conferma della regolare partecipazione all’iniziativa).</w:t>
      </w:r>
    </w:p>
    <w:p w14:paraId="529B4843" w14:textId="17FB716D" w:rsidR="00C70FD0" w:rsidRPr="00A3012A" w:rsidRDefault="00337357" w:rsidP="00E974F7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12"/>
          <w:szCs w:val="10"/>
        </w:rPr>
      </w:pPr>
      <w:r w:rsidRPr="00A3012A">
        <w:rPr>
          <w:rFonts w:ascii="Times New Roman" w:hAnsi="Times New Roman"/>
          <w:b/>
          <w:bCs/>
          <w:color w:val="0070C0"/>
          <w:sz w:val="18"/>
          <w:szCs w:val="18"/>
        </w:rPr>
        <w:t>Facoltativo: eventuale attestazione di aver donato negli anni pre</w:t>
      </w:r>
      <w:r w:rsidR="00AA5582">
        <w:rPr>
          <w:rFonts w:ascii="Times New Roman" w:hAnsi="Times New Roman"/>
          <w:b/>
          <w:bCs/>
          <w:color w:val="0070C0"/>
          <w:sz w:val="18"/>
          <w:szCs w:val="18"/>
        </w:rPr>
        <w:t>ce</w:t>
      </w:r>
      <w:r w:rsidRPr="00A3012A">
        <w:rPr>
          <w:rFonts w:ascii="Times New Roman" w:hAnsi="Times New Roman"/>
          <w:b/>
          <w:bCs/>
          <w:color w:val="0070C0"/>
          <w:sz w:val="18"/>
          <w:szCs w:val="18"/>
        </w:rPr>
        <w:t xml:space="preserve">denti da parte del socio e del nucleo familiare del 5x1000 a favore del Cral </w:t>
      </w:r>
      <w:proofErr w:type="spellStart"/>
      <w:r w:rsidRPr="00A3012A">
        <w:rPr>
          <w:rFonts w:ascii="Times New Roman" w:hAnsi="Times New Roman"/>
          <w:b/>
          <w:bCs/>
          <w:color w:val="0070C0"/>
          <w:sz w:val="18"/>
          <w:szCs w:val="18"/>
        </w:rPr>
        <w:t>Napoletanagas</w:t>
      </w:r>
      <w:proofErr w:type="spellEnd"/>
      <w:r w:rsidRPr="00A3012A">
        <w:rPr>
          <w:rFonts w:ascii="Times New Roman" w:hAnsi="Times New Roman"/>
          <w:b/>
          <w:bCs/>
          <w:color w:val="0070C0"/>
          <w:sz w:val="18"/>
          <w:szCs w:val="18"/>
        </w:rPr>
        <w:t xml:space="preserve"> </w:t>
      </w:r>
      <w:proofErr w:type="spellStart"/>
      <w:proofErr w:type="gramStart"/>
      <w:r w:rsidRPr="00A3012A">
        <w:rPr>
          <w:rFonts w:ascii="Times New Roman" w:hAnsi="Times New Roman"/>
          <w:b/>
          <w:bCs/>
          <w:color w:val="0070C0"/>
          <w:sz w:val="18"/>
          <w:szCs w:val="18"/>
        </w:rPr>
        <w:t>Aps</w:t>
      </w:r>
      <w:proofErr w:type="spellEnd"/>
      <w:r w:rsidRPr="00A3012A">
        <w:rPr>
          <w:rFonts w:ascii="Times New Roman" w:hAnsi="Times New Roman"/>
          <w:b/>
          <w:bCs/>
          <w:color w:val="0070C0"/>
          <w:sz w:val="18"/>
          <w:szCs w:val="18"/>
        </w:rPr>
        <w:t>;  tale</w:t>
      </w:r>
      <w:proofErr w:type="gramEnd"/>
      <w:r w:rsidRPr="00A3012A">
        <w:rPr>
          <w:rFonts w:ascii="Times New Roman" w:hAnsi="Times New Roman"/>
          <w:b/>
          <w:bCs/>
          <w:color w:val="0070C0"/>
          <w:sz w:val="18"/>
          <w:szCs w:val="18"/>
        </w:rPr>
        <w:t xml:space="preserve"> documentazione sarà verificata e presa in considerazione al fine di </w:t>
      </w:r>
      <w:r w:rsidR="00E974F7">
        <w:rPr>
          <w:rFonts w:ascii="Times New Roman" w:hAnsi="Times New Roman"/>
          <w:b/>
          <w:bCs/>
          <w:color w:val="0070C0"/>
          <w:sz w:val="18"/>
          <w:szCs w:val="18"/>
        </w:rPr>
        <w:t>determinare la classifica finale in caso di parità dei criteri di valutazione del merito.</w:t>
      </w:r>
    </w:p>
    <w:p w14:paraId="20E57FA6" w14:textId="3A0CF2AB" w:rsidR="00961CD1" w:rsidRPr="00A3012A" w:rsidRDefault="006100CA" w:rsidP="0048041C">
      <w:pPr>
        <w:jc w:val="both"/>
        <w:rPr>
          <w:rFonts w:ascii="Times New Roman" w:hAnsi="Times New Roman"/>
          <w:b/>
          <w:bCs/>
          <w:sz w:val="20"/>
          <w:szCs w:val="18"/>
        </w:rPr>
      </w:pPr>
      <w:r w:rsidRPr="00A3012A">
        <w:rPr>
          <w:rFonts w:ascii="Times New Roman" w:hAnsi="Times New Roman"/>
          <w:sz w:val="20"/>
          <w:szCs w:val="18"/>
        </w:rPr>
        <w:t xml:space="preserve">Sarà stilata una classifica degli aventi diritto, da cui </w:t>
      </w:r>
      <w:r w:rsidR="006C155E" w:rsidRPr="00A3012A">
        <w:rPr>
          <w:rFonts w:ascii="Times New Roman" w:hAnsi="Times New Roman"/>
          <w:sz w:val="20"/>
          <w:szCs w:val="18"/>
        </w:rPr>
        <w:t xml:space="preserve">si provvederà a premiare </w:t>
      </w:r>
      <w:r w:rsidR="006C155E" w:rsidRPr="00A3012A">
        <w:rPr>
          <w:rFonts w:ascii="Times New Roman" w:hAnsi="Times New Roman"/>
          <w:b/>
          <w:bCs/>
          <w:sz w:val="20"/>
          <w:szCs w:val="18"/>
        </w:rPr>
        <w:t xml:space="preserve">i </w:t>
      </w:r>
      <w:r w:rsidR="005001A8">
        <w:rPr>
          <w:rFonts w:ascii="Times New Roman" w:hAnsi="Times New Roman"/>
          <w:b/>
          <w:bCs/>
          <w:sz w:val="20"/>
          <w:szCs w:val="18"/>
        </w:rPr>
        <w:t>vincitori decretati dalla</w:t>
      </w:r>
      <w:r w:rsidR="006C155E" w:rsidRPr="00A3012A">
        <w:rPr>
          <w:rFonts w:ascii="Times New Roman" w:hAnsi="Times New Roman"/>
          <w:b/>
          <w:bCs/>
          <w:sz w:val="20"/>
          <w:szCs w:val="18"/>
        </w:rPr>
        <w:t xml:space="preserve"> classifica</w:t>
      </w:r>
      <w:r w:rsidR="005001A8">
        <w:rPr>
          <w:rFonts w:ascii="Times New Roman" w:hAnsi="Times New Roman"/>
          <w:b/>
          <w:bCs/>
          <w:sz w:val="20"/>
          <w:szCs w:val="18"/>
        </w:rPr>
        <w:t xml:space="preserve"> stabilita in base alla</w:t>
      </w:r>
      <w:r w:rsidR="006C155E" w:rsidRPr="00A3012A">
        <w:rPr>
          <w:rFonts w:ascii="Times New Roman" w:hAnsi="Times New Roman"/>
          <w:b/>
          <w:bCs/>
          <w:sz w:val="20"/>
          <w:szCs w:val="18"/>
        </w:rPr>
        <w:t xml:space="preserve"> di votazione finale, ed </w:t>
      </w:r>
      <w:r w:rsidR="00A160EA" w:rsidRPr="00A3012A">
        <w:rPr>
          <w:rFonts w:ascii="Times New Roman" w:hAnsi="Times New Roman"/>
          <w:b/>
          <w:bCs/>
          <w:sz w:val="20"/>
          <w:szCs w:val="18"/>
        </w:rPr>
        <w:t xml:space="preserve">- </w:t>
      </w:r>
      <w:r w:rsidR="006C155E" w:rsidRPr="00A3012A">
        <w:rPr>
          <w:rFonts w:ascii="Times New Roman" w:hAnsi="Times New Roman"/>
          <w:b/>
          <w:bCs/>
          <w:sz w:val="20"/>
          <w:szCs w:val="18"/>
        </w:rPr>
        <w:t xml:space="preserve">a parità di voto </w:t>
      </w:r>
      <w:r w:rsidR="00A160EA" w:rsidRPr="00A3012A">
        <w:rPr>
          <w:rFonts w:ascii="Times New Roman" w:hAnsi="Times New Roman"/>
          <w:b/>
          <w:bCs/>
          <w:sz w:val="20"/>
          <w:szCs w:val="18"/>
        </w:rPr>
        <w:t xml:space="preserve">di Laurea - </w:t>
      </w:r>
      <w:r w:rsidR="006C155E" w:rsidRPr="00A3012A">
        <w:rPr>
          <w:rFonts w:ascii="Times New Roman" w:hAnsi="Times New Roman"/>
          <w:b/>
          <w:bCs/>
          <w:sz w:val="20"/>
          <w:szCs w:val="18"/>
        </w:rPr>
        <w:t xml:space="preserve">alla carriera universitaria in base alle votazioni per singoli esami e crediti formativi maturati; in ultima analisi in caso di ulteriore parità, si premierà </w:t>
      </w:r>
      <w:r w:rsidR="00F642A8">
        <w:rPr>
          <w:rFonts w:ascii="Times New Roman" w:hAnsi="Times New Roman"/>
          <w:b/>
          <w:bCs/>
          <w:sz w:val="20"/>
          <w:szCs w:val="18"/>
        </w:rPr>
        <w:t xml:space="preserve">il socio che </w:t>
      </w:r>
      <w:r w:rsidR="00E974F7">
        <w:rPr>
          <w:rFonts w:ascii="Times New Roman" w:hAnsi="Times New Roman"/>
          <w:b/>
          <w:bCs/>
          <w:sz w:val="20"/>
          <w:szCs w:val="18"/>
        </w:rPr>
        <w:t xml:space="preserve">ha donato </w:t>
      </w:r>
      <w:r w:rsidR="006C155E" w:rsidRPr="00A3012A">
        <w:rPr>
          <w:rFonts w:ascii="Times New Roman" w:hAnsi="Times New Roman"/>
          <w:b/>
          <w:bCs/>
          <w:sz w:val="20"/>
          <w:szCs w:val="18"/>
        </w:rPr>
        <w:t xml:space="preserve">il </w:t>
      </w:r>
      <w:r w:rsidR="00E974F7">
        <w:rPr>
          <w:rFonts w:ascii="Times New Roman" w:hAnsi="Times New Roman"/>
          <w:b/>
          <w:bCs/>
          <w:sz w:val="20"/>
          <w:szCs w:val="18"/>
        </w:rPr>
        <w:t xml:space="preserve">proprio 5x1000 </w:t>
      </w:r>
      <w:r w:rsidR="00F642A8">
        <w:rPr>
          <w:rFonts w:ascii="Times New Roman" w:hAnsi="Times New Roman"/>
          <w:b/>
          <w:bCs/>
          <w:sz w:val="20"/>
          <w:szCs w:val="18"/>
        </w:rPr>
        <w:t xml:space="preserve">al </w:t>
      </w:r>
      <w:proofErr w:type="spellStart"/>
      <w:r w:rsidR="00F642A8">
        <w:rPr>
          <w:rFonts w:ascii="Times New Roman" w:hAnsi="Times New Roman"/>
          <w:b/>
          <w:bCs/>
          <w:sz w:val="20"/>
          <w:szCs w:val="18"/>
        </w:rPr>
        <w:t>cral</w:t>
      </w:r>
      <w:proofErr w:type="spellEnd"/>
      <w:r w:rsidR="00F642A8">
        <w:rPr>
          <w:rFonts w:ascii="Times New Roman" w:hAnsi="Times New Roman"/>
          <w:b/>
          <w:bCs/>
          <w:sz w:val="20"/>
          <w:szCs w:val="18"/>
        </w:rPr>
        <w:t>;</w:t>
      </w:r>
      <w:r w:rsidR="00E974F7">
        <w:rPr>
          <w:rFonts w:ascii="Times New Roman" w:hAnsi="Times New Roman"/>
          <w:b/>
          <w:bCs/>
          <w:sz w:val="20"/>
          <w:szCs w:val="18"/>
        </w:rPr>
        <w:t xml:space="preserve"> in caso di ulteriore parità, il </w:t>
      </w:r>
      <w:r w:rsidR="00AA5582">
        <w:rPr>
          <w:rFonts w:ascii="Times New Roman" w:hAnsi="Times New Roman"/>
          <w:b/>
          <w:bCs/>
          <w:sz w:val="20"/>
          <w:szCs w:val="18"/>
        </w:rPr>
        <w:t>laureato</w:t>
      </w:r>
      <w:r w:rsidR="006C155E" w:rsidRPr="00A3012A">
        <w:rPr>
          <w:rFonts w:ascii="Times New Roman" w:hAnsi="Times New Roman"/>
          <w:b/>
          <w:bCs/>
          <w:sz w:val="20"/>
          <w:szCs w:val="18"/>
        </w:rPr>
        <w:t xml:space="preserve"> più giovane</w:t>
      </w:r>
      <w:r w:rsidR="00AA5582">
        <w:rPr>
          <w:rFonts w:ascii="Times New Roman" w:hAnsi="Times New Roman"/>
          <w:b/>
          <w:bCs/>
          <w:sz w:val="20"/>
          <w:szCs w:val="18"/>
        </w:rPr>
        <w:t xml:space="preserve"> di età</w:t>
      </w:r>
      <w:r w:rsidR="006C155E" w:rsidRPr="00A3012A">
        <w:rPr>
          <w:rFonts w:ascii="Times New Roman" w:hAnsi="Times New Roman"/>
          <w:b/>
          <w:bCs/>
          <w:sz w:val="20"/>
          <w:szCs w:val="18"/>
        </w:rPr>
        <w:t>.</w:t>
      </w:r>
    </w:p>
    <w:p w14:paraId="53372832" w14:textId="060DF0CA" w:rsidR="006C155E" w:rsidRPr="005E6F0E" w:rsidRDefault="006C155E" w:rsidP="0048041C">
      <w:pPr>
        <w:jc w:val="both"/>
        <w:rPr>
          <w:rFonts w:ascii="Times New Roman" w:hAnsi="Times New Roman"/>
          <w:sz w:val="10"/>
          <w:szCs w:val="8"/>
        </w:rPr>
      </w:pPr>
    </w:p>
    <w:p w14:paraId="5FDB3B11" w14:textId="2172D281" w:rsidR="006C155E" w:rsidRDefault="006C155E" w:rsidP="0048041C">
      <w:pPr>
        <w:jc w:val="both"/>
        <w:rPr>
          <w:rFonts w:ascii="Times New Roman" w:hAnsi="Times New Roman"/>
          <w:b/>
          <w:bCs/>
          <w:color w:val="0070C0"/>
          <w:sz w:val="20"/>
          <w:szCs w:val="18"/>
          <w:u w:val="single"/>
        </w:rPr>
      </w:pPr>
      <w:r w:rsidRPr="00A3012A">
        <w:rPr>
          <w:rFonts w:ascii="Times New Roman" w:hAnsi="Times New Roman"/>
          <w:b/>
          <w:bCs/>
          <w:sz w:val="20"/>
          <w:szCs w:val="18"/>
          <w:u w:val="single"/>
        </w:rPr>
        <w:t xml:space="preserve">La documentazione andrà consegnata </w:t>
      </w:r>
      <w:r w:rsidR="009A66F7" w:rsidRPr="00A3012A">
        <w:rPr>
          <w:rFonts w:ascii="Times New Roman" w:hAnsi="Times New Roman"/>
          <w:b/>
          <w:bCs/>
          <w:sz w:val="18"/>
          <w:szCs w:val="14"/>
          <w:u w:val="single"/>
        </w:rPr>
        <w:t>(</w:t>
      </w:r>
      <w:r w:rsidRPr="00A3012A">
        <w:rPr>
          <w:rFonts w:ascii="Times New Roman" w:hAnsi="Times New Roman"/>
          <w:b/>
          <w:bCs/>
          <w:sz w:val="18"/>
          <w:szCs w:val="14"/>
          <w:u w:val="single"/>
        </w:rPr>
        <w:t>a mano o per mail</w:t>
      </w:r>
      <w:r w:rsidR="009A66F7" w:rsidRPr="00A3012A">
        <w:rPr>
          <w:rFonts w:ascii="Times New Roman" w:hAnsi="Times New Roman"/>
          <w:b/>
          <w:bCs/>
          <w:sz w:val="18"/>
          <w:szCs w:val="14"/>
          <w:u w:val="single"/>
        </w:rPr>
        <w:t>)</w:t>
      </w:r>
      <w:r w:rsidRPr="00A3012A">
        <w:rPr>
          <w:rFonts w:ascii="Times New Roman" w:hAnsi="Times New Roman"/>
          <w:b/>
          <w:bCs/>
          <w:sz w:val="18"/>
          <w:szCs w:val="14"/>
          <w:u w:val="single"/>
        </w:rPr>
        <w:t xml:space="preserve"> </w:t>
      </w:r>
      <w:r w:rsidRPr="00A3012A">
        <w:rPr>
          <w:rFonts w:ascii="Times New Roman" w:hAnsi="Times New Roman"/>
          <w:b/>
          <w:bCs/>
          <w:color w:val="0070C0"/>
          <w:sz w:val="20"/>
          <w:szCs w:val="18"/>
          <w:u w:val="single"/>
        </w:rPr>
        <w:t>entro e non oltre il 3</w:t>
      </w:r>
      <w:r w:rsidR="008A6A5D">
        <w:rPr>
          <w:rFonts w:ascii="Times New Roman" w:hAnsi="Times New Roman"/>
          <w:b/>
          <w:bCs/>
          <w:color w:val="0070C0"/>
          <w:sz w:val="20"/>
          <w:szCs w:val="18"/>
          <w:u w:val="single"/>
        </w:rPr>
        <w:t>0</w:t>
      </w:r>
      <w:r w:rsidRPr="00A3012A">
        <w:rPr>
          <w:rFonts w:ascii="Times New Roman" w:hAnsi="Times New Roman"/>
          <w:b/>
          <w:bCs/>
          <w:color w:val="0070C0"/>
          <w:sz w:val="20"/>
          <w:szCs w:val="18"/>
          <w:u w:val="single"/>
        </w:rPr>
        <w:t>\1</w:t>
      </w:r>
      <w:r w:rsidR="008A6A5D">
        <w:rPr>
          <w:rFonts w:ascii="Times New Roman" w:hAnsi="Times New Roman"/>
          <w:b/>
          <w:bCs/>
          <w:color w:val="0070C0"/>
          <w:sz w:val="20"/>
          <w:szCs w:val="18"/>
          <w:u w:val="single"/>
        </w:rPr>
        <w:t>1</w:t>
      </w:r>
      <w:r w:rsidRPr="00A3012A">
        <w:rPr>
          <w:rFonts w:ascii="Times New Roman" w:hAnsi="Times New Roman"/>
          <w:b/>
          <w:bCs/>
          <w:color w:val="0070C0"/>
          <w:sz w:val="20"/>
          <w:szCs w:val="18"/>
          <w:u w:val="single"/>
        </w:rPr>
        <w:t>\202</w:t>
      </w:r>
      <w:r w:rsidR="005001A8">
        <w:rPr>
          <w:rFonts w:ascii="Times New Roman" w:hAnsi="Times New Roman"/>
          <w:b/>
          <w:bCs/>
          <w:color w:val="0070C0"/>
          <w:sz w:val="20"/>
          <w:szCs w:val="18"/>
          <w:u w:val="single"/>
        </w:rPr>
        <w:t>5</w:t>
      </w:r>
      <w:r w:rsidRPr="00A3012A">
        <w:rPr>
          <w:rFonts w:ascii="Times New Roman" w:hAnsi="Times New Roman"/>
          <w:b/>
          <w:bCs/>
          <w:color w:val="0070C0"/>
          <w:sz w:val="20"/>
          <w:szCs w:val="18"/>
          <w:u w:val="single"/>
        </w:rPr>
        <w:t>.</w:t>
      </w:r>
      <w:r w:rsidR="005001A8">
        <w:rPr>
          <w:rFonts w:ascii="Times New Roman" w:hAnsi="Times New Roman"/>
          <w:b/>
          <w:bCs/>
          <w:color w:val="0070C0"/>
          <w:sz w:val="20"/>
          <w:szCs w:val="18"/>
          <w:u w:val="single"/>
        </w:rPr>
        <w:t xml:space="preserve"> </w:t>
      </w:r>
    </w:p>
    <w:p w14:paraId="6949BDEA" w14:textId="77777777" w:rsidR="005001A8" w:rsidRPr="005E6F0E" w:rsidRDefault="005001A8" w:rsidP="0048041C">
      <w:pPr>
        <w:jc w:val="both"/>
        <w:rPr>
          <w:rFonts w:ascii="Times New Roman" w:hAnsi="Times New Roman"/>
          <w:b/>
          <w:bCs/>
          <w:color w:val="0070C0"/>
          <w:sz w:val="14"/>
          <w:szCs w:val="12"/>
          <w:u w:val="single"/>
        </w:rPr>
      </w:pPr>
    </w:p>
    <w:p w14:paraId="0F198473" w14:textId="6CDDBEE9" w:rsidR="005001A8" w:rsidRPr="005001A8" w:rsidRDefault="005001A8" w:rsidP="0048041C">
      <w:pPr>
        <w:jc w:val="both"/>
        <w:rPr>
          <w:rFonts w:ascii="Times New Roman" w:hAnsi="Times New Roman"/>
          <w:b/>
          <w:bCs/>
          <w:sz w:val="20"/>
          <w:szCs w:val="18"/>
        </w:rPr>
      </w:pPr>
      <w:r w:rsidRPr="005E6F0E">
        <w:rPr>
          <w:rFonts w:ascii="Times New Roman" w:hAnsi="Times New Roman"/>
          <w:b/>
          <w:bCs/>
          <w:color w:val="0070C0"/>
          <w:sz w:val="20"/>
          <w:szCs w:val="18"/>
          <w:highlight w:val="yellow"/>
        </w:rPr>
        <w:t xml:space="preserve">LA CERIMONIA DI PREMIAZIONE SARA’ </w:t>
      </w:r>
      <w:r w:rsidR="004655FE" w:rsidRPr="005E6F0E">
        <w:rPr>
          <w:rFonts w:ascii="Times New Roman" w:hAnsi="Times New Roman"/>
          <w:b/>
          <w:bCs/>
          <w:color w:val="0070C0"/>
          <w:sz w:val="20"/>
          <w:szCs w:val="18"/>
          <w:highlight w:val="yellow"/>
        </w:rPr>
        <w:t xml:space="preserve">EFFETTUATA SABATO 13 DICEMBRE ORE 19.00 PRESSO IL TEATRO “IL SIPARIETTO” sito in S. GIORGIO A CREMANO </w:t>
      </w:r>
      <w:r w:rsidR="005E6F0E" w:rsidRPr="005E6F0E">
        <w:rPr>
          <w:rFonts w:ascii="Times New Roman" w:hAnsi="Times New Roman"/>
          <w:b/>
          <w:bCs/>
          <w:color w:val="0070C0"/>
          <w:sz w:val="20"/>
          <w:szCs w:val="18"/>
          <w:highlight w:val="yellow"/>
        </w:rPr>
        <w:t xml:space="preserve">alla Via </w:t>
      </w:r>
      <w:proofErr w:type="spellStart"/>
      <w:r w:rsidR="005E6F0E" w:rsidRPr="005E6F0E">
        <w:rPr>
          <w:rFonts w:ascii="Times New Roman" w:hAnsi="Times New Roman"/>
          <w:b/>
          <w:bCs/>
          <w:color w:val="0070C0"/>
          <w:sz w:val="20"/>
          <w:szCs w:val="18"/>
          <w:highlight w:val="yellow"/>
        </w:rPr>
        <w:t>Tufarelli</w:t>
      </w:r>
      <w:proofErr w:type="spellEnd"/>
      <w:r w:rsidR="005E6F0E" w:rsidRPr="005E6F0E">
        <w:rPr>
          <w:rFonts w:ascii="Times New Roman" w:hAnsi="Times New Roman"/>
          <w:b/>
          <w:bCs/>
          <w:color w:val="0070C0"/>
          <w:sz w:val="20"/>
          <w:szCs w:val="18"/>
          <w:highlight w:val="yellow"/>
        </w:rPr>
        <w:t>, 80046 San Giorgio a Cremano NA</w:t>
      </w:r>
      <w:r w:rsidRPr="005E6F0E">
        <w:rPr>
          <w:rFonts w:ascii="Times New Roman" w:hAnsi="Times New Roman"/>
          <w:b/>
          <w:bCs/>
          <w:color w:val="0070C0"/>
          <w:sz w:val="20"/>
          <w:szCs w:val="18"/>
          <w:highlight w:val="yellow"/>
        </w:rPr>
        <w:t>.</w:t>
      </w:r>
    </w:p>
    <w:p w14:paraId="31E1CCB0" w14:textId="3E764538" w:rsidR="006C155E" w:rsidRPr="00DC7CAB" w:rsidRDefault="006C155E" w:rsidP="0048041C">
      <w:pPr>
        <w:jc w:val="both"/>
        <w:rPr>
          <w:rFonts w:ascii="Times New Roman" w:hAnsi="Times New Roman"/>
          <w:sz w:val="18"/>
          <w:szCs w:val="16"/>
        </w:rPr>
      </w:pPr>
    </w:p>
    <w:p w14:paraId="75E9C58E" w14:textId="77777777" w:rsidR="002312B2" w:rsidRPr="00DC7CAB" w:rsidRDefault="002312B2">
      <w:pPr>
        <w:rPr>
          <w:rFonts w:ascii="Times New Roman"/>
          <w:sz w:val="2"/>
          <w:szCs w:val="10"/>
        </w:rPr>
        <w:sectPr w:rsidR="002312B2" w:rsidRPr="00DC7CAB">
          <w:footerReference w:type="even" r:id="rId11"/>
          <w:footerReference w:type="default" r:id="rId12"/>
          <w:footerReference w:type="first" r:id="rId13"/>
          <w:type w:val="continuous"/>
          <w:pgSz w:w="11900" w:h="16840"/>
          <w:pgMar w:top="140" w:right="1020" w:bottom="280" w:left="740" w:header="720" w:footer="720" w:gutter="0"/>
          <w:cols w:space="720"/>
        </w:sectPr>
      </w:pPr>
    </w:p>
    <w:p w14:paraId="3CAC29E9" w14:textId="6CCAFE36" w:rsidR="005001A8" w:rsidRDefault="00A81F61" w:rsidP="005001A8">
      <w:pPr>
        <w:spacing w:before="93"/>
        <w:rPr>
          <w:rFonts w:ascii="Times New Roman"/>
          <w:b/>
          <w:bCs/>
          <w:sz w:val="24"/>
          <w:szCs w:val="21"/>
        </w:rPr>
      </w:pPr>
      <w:r w:rsidRPr="00B07597">
        <w:rPr>
          <w:rFonts w:ascii="Arial MT"/>
          <w:szCs w:val="21"/>
        </w:rPr>
        <w:t>Napoli</w:t>
      </w:r>
      <w:r w:rsidR="006B1C73" w:rsidRPr="00B07597">
        <w:rPr>
          <w:rFonts w:ascii="Arial MT"/>
          <w:spacing w:val="-5"/>
          <w:szCs w:val="21"/>
        </w:rPr>
        <w:t xml:space="preserve">, </w:t>
      </w:r>
      <w:r w:rsidR="005001A8">
        <w:rPr>
          <w:rFonts w:ascii="Arial MT"/>
          <w:spacing w:val="-5"/>
          <w:szCs w:val="21"/>
        </w:rPr>
        <w:t>12</w:t>
      </w:r>
      <w:r w:rsidRPr="00B07597">
        <w:rPr>
          <w:rFonts w:ascii="Arial MT"/>
          <w:szCs w:val="21"/>
        </w:rPr>
        <w:t>/</w:t>
      </w:r>
      <w:r w:rsidR="005001A8">
        <w:rPr>
          <w:rFonts w:ascii="Arial MT"/>
          <w:szCs w:val="21"/>
        </w:rPr>
        <w:t>9</w:t>
      </w:r>
      <w:r w:rsidRPr="00B07597">
        <w:rPr>
          <w:rFonts w:ascii="Arial MT"/>
          <w:szCs w:val="21"/>
        </w:rPr>
        <w:t>/202</w:t>
      </w:r>
      <w:r w:rsidR="005001A8">
        <w:rPr>
          <w:rFonts w:ascii="Arial MT"/>
          <w:szCs w:val="21"/>
        </w:rPr>
        <w:t>5</w:t>
      </w:r>
      <w:r w:rsidRPr="00B07597">
        <w:rPr>
          <w:sz w:val="21"/>
          <w:szCs w:val="21"/>
        </w:rPr>
        <w:br w:type="column"/>
      </w:r>
      <w:r w:rsidR="005001A8">
        <w:rPr>
          <w:sz w:val="21"/>
          <w:szCs w:val="21"/>
        </w:rPr>
        <w:t xml:space="preserve">                                 </w:t>
      </w:r>
      <w:r w:rsidRPr="00A3012A">
        <w:rPr>
          <w:rFonts w:ascii="Times New Roman"/>
          <w:b/>
          <w:bCs/>
          <w:sz w:val="24"/>
          <w:szCs w:val="21"/>
        </w:rPr>
        <w:t>Il</w:t>
      </w:r>
      <w:r w:rsidRPr="00A3012A">
        <w:rPr>
          <w:rFonts w:ascii="Times New Roman"/>
          <w:b/>
          <w:bCs/>
          <w:spacing w:val="1"/>
          <w:sz w:val="24"/>
          <w:szCs w:val="21"/>
        </w:rPr>
        <w:t xml:space="preserve"> </w:t>
      </w:r>
      <w:r w:rsidRPr="00A3012A">
        <w:rPr>
          <w:rFonts w:ascii="Times New Roman"/>
          <w:b/>
          <w:bCs/>
          <w:sz w:val="24"/>
          <w:szCs w:val="21"/>
        </w:rPr>
        <w:t>Presidente</w:t>
      </w:r>
    </w:p>
    <w:p w14:paraId="569A8634" w14:textId="0E4D9762" w:rsidR="004C0F32" w:rsidRPr="005001A8" w:rsidRDefault="004C0F32" w:rsidP="005001A8">
      <w:pPr>
        <w:spacing w:before="93"/>
        <w:rPr>
          <w:rFonts w:ascii="Arial MT"/>
          <w:sz w:val="29"/>
          <w:szCs w:val="21"/>
        </w:rPr>
      </w:pPr>
      <w:r w:rsidRPr="00A3012A">
        <w:rPr>
          <w:rFonts w:ascii="Times New Roman"/>
          <w:b/>
          <w:bCs/>
          <w:spacing w:val="1"/>
          <w:sz w:val="24"/>
          <w:szCs w:val="21"/>
        </w:rPr>
        <w:t xml:space="preserve"> </w:t>
      </w:r>
      <w:r w:rsidR="005001A8">
        <w:rPr>
          <w:rFonts w:ascii="Times New Roman"/>
          <w:b/>
          <w:bCs/>
          <w:spacing w:val="1"/>
          <w:sz w:val="24"/>
          <w:szCs w:val="21"/>
        </w:rPr>
        <w:t xml:space="preserve">                    </w:t>
      </w:r>
      <w:r w:rsidR="00A81F61" w:rsidRPr="00A3012A">
        <w:rPr>
          <w:rFonts w:ascii="Times New Roman"/>
          <w:b/>
          <w:bCs/>
          <w:sz w:val="24"/>
          <w:szCs w:val="21"/>
        </w:rPr>
        <w:t>Oreste</w:t>
      </w:r>
      <w:r w:rsidR="000935FF" w:rsidRPr="00A3012A">
        <w:rPr>
          <w:rFonts w:ascii="Times New Roman"/>
          <w:b/>
          <w:bCs/>
          <w:spacing w:val="-8"/>
          <w:sz w:val="24"/>
          <w:szCs w:val="21"/>
        </w:rPr>
        <w:t xml:space="preserve"> </w:t>
      </w:r>
      <w:r w:rsidR="00A81F61" w:rsidRPr="00A3012A">
        <w:rPr>
          <w:rFonts w:ascii="Times New Roman"/>
          <w:b/>
          <w:bCs/>
          <w:sz w:val="24"/>
          <w:szCs w:val="21"/>
        </w:rPr>
        <w:t>Schetti</w:t>
      </w:r>
      <w:r w:rsidR="00F662C8" w:rsidRPr="00A3012A">
        <w:rPr>
          <w:rFonts w:ascii="Times New Roman"/>
          <w:b/>
          <w:bCs/>
          <w:sz w:val="24"/>
          <w:szCs w:val="21"/>
        </w:rPr>
        <w:t>no</w:t>
      </w:r>
    </w:p>
    <w:sectPr w:rsidR="004C0F32" w:rsidRPr="005001A8">
      <w:type w:val="continuous"/>
      <w:pgSz w:w="11900" w:h="16840"/>
      <w:pgMar w:top="140" w:right="1020" w:bottom="280" w:left="740" w:header="720" w:footer="720" w:gutter="0"/>
      <w:cols w:num="2" w:space="720" w:equalWidth="0">
        <w:col w:w="2115" w:space="3625"/>
        <w:col w:w="44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E77ED" w14:textId="77777777" w:rsidR="001C5D36" w:rsidRDefault="001C5D36" w:rsidP="00F51865">
      <w:r>
        <w:separator/>
      </w:r>
    </w:p>
  </w:endnote>
  <w:endnote w:type="continuationSeparator" w:id="0">
    <w:p w14:paraId="12636A73" w14:textId="77777777" w:rsidR="001C5D36" w:rsidRDefault="001C5D36" w:rsidP="00F5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8BCA3" w14:textId="0AED73E0" w:rsidR="00F51865" w:rsidRDefault="00F5186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2EE36" w14:textId="73EDF56E" w:rsidR="00F51865" w:rsidRDefault="00F5186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96C26" w14:textId="5D648277" w:rsidR="00F51865" w:rsidRDefault="00F518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8C136" w14:textId="77777777" w:rsidR="001C5D36" w:rsidRDefault="001C5D36" w:rsidP="00F51865">
      <w:r>
        <w:separator/>
      </w:r>
    </w:p>
  </w:footnote>
  <w:footnote w:type="continuationSeparator" w:id="0">
    <w:p w14:paraId="40634FEF" w14:textId="77777777" w:rsidR="001C5D36" w:rsidRDefault="001C5D36" w:rsidP="00F51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83085"/>
    <w:multiLevelType w:val="hybridMultilevel"/>
    <w:tmpl w:val="33FEE9DC"/>
    <w:lvl w:ilvl="0" w:tplc="4E64CA4C">
      <w:numFmt w:val="bullet"/>
      <w:lvlText w:val=""/>
      <w:lvlJc w:val="left"/>
      <w:pPr>
        <w:ind w:left="1937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73BEA004">
      <w:numFmt w:val="bullet"/>
      <w:lvlText w:val="•"/>
      <w:lvlJc w:val="left"/>
      <w:pPr>
        <w:ind w:left="2760" w:hanging="360"/>
      </w:pPr>
      <w:rPr>
        <w:rFonts w:hint="default"/>
        <w:lang w:val="it-IT" w:eastAsia="en-US" w:bidi="ar-SA"/>
      </w:rPr>
    </w:lvl>
    <w:lvl w:ilvl="2" w:tplc="6A8E641A">
      <w:numFmt w:val="bullet"/>
      <w:lvlText w:val="•"/>
      <w:lvlJc w:val="left"/>
      <w:pPr>
        <w:ind w:left="3580" w:hanging="360"/>
      </w:pPr>
      <w:rPr>
        <w:rFonts w:hint="default"/>
        <w:lang w:val="it-IT" w:eastAsia="en-US" w:bidi="ar-SA"/>
      </w:rPr>
    </w:lvl>
    <w:lvl w:ilvl="3" w:tplc="C86EC51E">
      <w:numFmt w:val="bullet"/>
      <w:lvlText w:val="•"/>
      <w:lvlJc w:val="left"/>
      <w:pPr>
        <w:ind w:left="4400" w:hanging="360"/>
      </w:pPr>
      <w:rPr>
        <w:rFonts w:hint="default"/>
        <w:lang w:val="it-IT" w:eastAsia="en-US" w:bidi="ar-SA"/>
      </w:rPr>
    </w:lvl>
    <w:lvl w:ilvl="4" w:tplc="A0961E2C">
      <w:numFmt w:val="bullet"/>
      <w:lvlText w:val="•"/>
      <w:lvlJc w:val="left"/>
      <w:pPr>
        <w:ind w:left="5220" w:hanging="360"/>
      </w:pPr>
      <w:rPr>
        <w:rFonts w:hint="default"/>
        <w:lang w:val="it-IT" w:eastAsia="en-US" w:bidi="ar-SA"/>
      </w:rPr>
    </w:lvl>
    <w:lvl w:ilvl="5" w:tplc="CD2A66EC">
      <w:numFmt w:val="bullet"/>
      <w:lvlText w:val="•"/>
      <w:lvlJc w:val="left"/>
      <w:pPr>
        <w:ind w:left="6040" w:hanging="360"/>
      </w:pPr>
      <w:rPr>
        <w:rFonts w:hint="default"/>
        <w:lang w:val="it-IT" w:eastAsia="en-US" w:bidi="ar-SA"/>
      </w:rPr>
    </w:lvl>
    <w:lvl w:ilvl="6" w:tplc="E3188FC4">
      <w:numFmt w:val="bullet"/>
      <w:lvlText w:val="•"/>
      <w:lvlJc w:val="left"/>
      <w:pPr>
        <w:ind w:left="6860" w:hanging="360"/>
      </w:pPr>
      <w:rPr>
        <w:rFonts w:hint="default"/>
        <w:lang w:val="it-IT" w:eastAsia="en-US" w:bidi="ar-SA"/>
      </w:rPr>
    </w:lvl>
    <w:lvl w:ilvl="7" w:tplc="B538AC88">
      <w:numFmt w:val="bullet"/>
      <w:lvlText w:val="•"/>
      <w:lvlJc w:val="left"/>
      <w:pPr>
        <w:ind w:left="7680" w:hanging="360"/>
      </w:pPr>
      <w:rPr>
        <w:rFonts w:hint="default"/>
        <w:lang w:val="it-IT" w:eastAsia="en-US" w:bidi="ar-SA"/>
      </w:rPr>
    </w:lvl>
    <w:lvl w:ilvl="8" w:tplc="89C6F198">
      <w:numFmt w:val="bullet"/>
      <w:lvlText w:val="•"/>
      <w:lvlJc w:val="left"/>
      <w:pPr>
        <w:ind w:left="850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BA31B78"/>
    <w:multiLevelType w:val="hybridMultilevel"/>
    <w:tmpl w:val="FA5671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416826">
    <w:abstractNumId w:val="0"/>
  </w:num>
  <w:num w:numId="2" w16cid:durableId="439841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B2"/>
    <w:rsid w:val="000935FF"/>
    <w:rsid w:val="000B0F2F"/>
    <w:rsid w:val="00134A5A"/>
    <w:rsid w:val="001C5D36"/>
    <w:rsid w:val="002312B2"/>
    <w:rsid w:val="002A1CC1"/>
    <w:rsid w:val="00313CBA"/>
    <w:rsid w:val="00316AD7"/>
    <w:rsid w:val="00316CA0"/>
    <w:rsid w:val="00337357"/>
    <w:rsid w:val="0035381C"/>
    <w:rsid w:val="003609A8"/>
    <w:rsid w:val="003A0C4D"/>
    <w:rsid w:val="00405009"/>
    <w:rsid w:val="00456318"/>
    <w:rsid w:val="004655FE"/>
    <w:rsid w:val="0048041C"/>
    <w:rsid w:val="00493CC0"/>
    <w:rsid w:val="004C0F32"/>
    <w:rsid w:val="004D59D4"/>
    <w:rsid w:val="005001A8"/>
    <w:rsid w:val="00574665"/>
    <w:rsid w:val="005C4C63"/>
    <w:rsid w:val="005E47BB"/>
    <w:rsid w:val="005E6F0E"/>
    <w:rsid w:val="006100CA"/>
    <w:rsid w:val="00613D12"/>
    <w:rsid w:val="00627267"/>
    <w:rsid w:val="00642060"/>
    <w:rsid w:val="006B1C73"/>
    <w:rsid w:val="006C155E"/>
    <w:rsid w:val="00803BFE"/>
    <w:rsid w:val="00883171"/>
    <w:rsid w:val="008A6A5D"/>
    <w:rsid w:val="00954D37"/>
    <w:rsid w:val="00961CD1"/>
    <w:rsid w:val="00967642"/>
    <w:rsid w:val="009A66F7"/>
    <w:rsid w:val="009F3ADD"/>
    <w:rsid w:val="00A048A3"/>
    <w:rsid w:val="00A053FB"/>
    <w:rsid w:val="00A160EA"/>
    <w:rsid w:val="00A2012A"/>
    <w:rsid w:val="00A3012A"/>
    <w:rsid w:val="00A6590D"/>
    <w:rsid w:val="00A81F61"/>
    <w:rsid w:val="00AA5582"/>
    <w:rsid w:val="00AD55DC"/>
    <w:rsid w:val="00B07597"/>
    <w:rsid w:val="00B24EFD"/>
    <w:rsid w:val="00B77176"/>
    <w:rsid w:val="00BB424E"/>
    <w:rsid w:val="00C20A05"/>
    <w:rsid w:val="00C50FF0"/>
    <w:rsid w:val="00C70FD0"/>
    <w:rsid w:val="00C86A58"/>
    <w:rsid w:val="00CA6F4C"/>
    <w:rsid w:val="00CA75CA"/>
    <w:rsid w:val="00CA776B"/>
    <w:rsid w:val="00D71F65"/>
    <w:rsid w:val="00DB04FE"/>
    <w:rsid w:val="00DC7CAB"/>
    <w:rsid w:val="00E64761"/>
    <w:rsid w:val="00E974F7"/>
    <w:rsid w:val="00F13068"/>
    <w:rsid w:val="00F370CF"/>
    <w:rsid w:val="00F51865"/>
    <w:rsid w:val="00F642A8"/>
    <w:rsid w:val="00F662C8"/>
    <w:rsid w:val="00FB018C"/>
    <w:rsid w:val="00FB257E"/>
    <w:rsid w:val="00FF1069"/>
    <w:rsid w:val="00FF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DE85"/>
  <w15:docId w15:val="{E23B7BCA-7CB3-4428-AF65-68D57D16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92" w:hanging="360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050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88"/>
      <w:ind w:left="3288" w:right="3004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pPr>
      <w:ind w:left="1937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AD55DC"/>
    <w:rPr>
      <w:b/>
      <w:bCs/>
    </w:rPr>
  </w:style>
  <w:style w:type="character" w:customStyle="1" w:styleId="apple-converted-space">
    <w:name w:val="apple-converted-space"/>
    <w:basedOn w:val="Carpredefinitoparagrafo"/>
    <w:rsid w:val="00AD55DC"/>
  </w:style>
  <w:style w:type="character" w:styleId="Collegamentoipertestuale">
    <w:name w:val="Hyperlink"/>
    <w:basedOn w:val="Carpredefinitoparagrafo"/>
    <w:uiPriority w:val="99"/>
    <w:unhideWhenUsed/>
    <w:rsid w:val="00AD55DC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55DC"/>
    <w:rPr>
      <w:color w:val="605E5C"/>
      <w:shd w:val="clear" w:color="auto" w:fill="E1DFDD"/>
    </w:rPr>
  </w:style>
  <w:style w:type="paragraph" w:customStyle="1" w:styleId="default">
    <w:name w:val="default"/>
    <w:basedOn w:val="Normale"/>
    <w:rsid w:val="00C20A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0500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lrzxr">
    <w:name w:val="lrzxr"/>
    <w:basedOn w:val="Carpredefinitoparagrafo"/>
    <w:rsid w:val="00405009"/>
  </w:style>
  <w:style w:type="paragraph" w:styleId="Pidipagina">
    <w:name w:val="footer"/>
    <w:basedOn w:val="Normale"/>
    <w:link w:val="PidipaginaCarattere"/>
    <w:uiPriority w:val="99"/>
    <w:unhideWhenUsed/>
    <w:rsid w:val="00F518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1865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4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9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6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04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15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5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038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675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11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585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46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201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47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257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6105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955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9749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215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425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7213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7234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9813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06281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30544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52979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96078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784613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43231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48141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078027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879138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1154561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085017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345223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817581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1065491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691053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712612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3430709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60027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8074067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8254635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8197297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5704182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3843177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4812006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7926999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8653591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5521202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88718311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8008754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067668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57378113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77797344">
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7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26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2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176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31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836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714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774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473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8858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8794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5731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9960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2040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466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409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5128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5501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27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3015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872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36262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61098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815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52160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11668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307189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69705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915402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942900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998721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2774032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891478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604323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871278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0989750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430275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6049665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814442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4447692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7094053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0145244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6100235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4803374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477835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11335676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989724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1110613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3906559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58224956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61594122">
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D858B-DBBF-4960-9FF8-1AB431753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  20 convenzione pc rigenerati</vt:lpstr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  20 convenzione pc rigenerati</dc:title>
  <dc:creator>ORESTE SCHETTINO</dc:creator>
  <cp:lastModifiedBy>Schettino, Oreste</cp:lastModifiedBy>
  <cp:revision>2</cp:revision>
  <dcterms:created xsi:type="dcterms:W3CDTF">2025-09-14T16:58:00Z</dcterms:created>
  <dcterms:modified xsi:type="dcterms:W3CDTF">2025-09-14T16:58:00Z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Word</vt:lpwstr>
  </property>
  <property fmtid="{D5CDD505-2E9C-101B-9397-08002B2CF9AE}" pid="4" name="LastSaved">
    <vt:filetime>2021-06-05T00:00:00Z</vt:filetime>
  </property>
  <property fmtid="{D5CDD505-2E9C-101B-9397-08002B2CF9AE}" pid="5" name="MSIP_Label_62be026b-01d4-4fb6-a791-fde6f09e8e89_Enabled">
    <vt:lpwstr>true</vt:lpwstr>
  </property>
  <property fmtid="{D5CDD505-2E9C-101B-9397-08002B2CF9AE}" pid="6" name="MSIP_Label_62be026b-01d4-4fb6-a791-fde6f09e8e89_SetDate">
    <vt:lpwstr>2024-07-01T08:18:39Z</vt:lpwstr>
  </property>
  <property fmtid="{D5CDD505-2E9C-101B-9397-08002B2CF9AE}" pid="7" name="MSIP_Label_62be026b-01d4-4fb6-a791-fde6f09e8e89_Method">
    <vt:lpwstr>Privileged</vt:lpwstr>
  </property>
  <property fmtid="{D5CDD505-2E9C-101B-9397-08002B2CF9AE}" pid="8" name="MSIP_Label_62be026b-01d4-4fb6-a791-fde6f09e8e89_Name">
    <vt:lpwstr>Riservato</vt:lpwstr>
  </property>
  <property fmtid="{D5CDD505-2E9C-101B-9397-08002B2CF9AE}" pid="9" name="MSIP_Label_62be026b-01d4-4fb6-a791-fde6f09e8e89_SiteId">
    <vt:lpwstr>d2a717e0-5630-4111-9863-be69529bd704</vt:lpwstr>
  </property>
  <property fmtid="{D5CDD505-2E9C-101B-9397-08002B2CF9AE}" pid="10" name="MSIP_Label_62be026b-01d4-4fb6-a791-fde6f09e8e89_ActionId">
    <vt:lpwstr>cddd2eeb-8970-4373-bee0-76a4eb31e35e</vt:lpwstr>
  </property>
  <property fmtid="{D5CDD505-2E9C-101B-9397-08002B2CF9AE}" pid="11" name="MSIP_Label_62be026b-01d4-4fb6-a791-fde6f09e8e89_ContentBits">
    <vt:lpwstr>2</vt:lpwstr>
  </property>
  <property fmtid="{D5CDD505-2E9C-101B-9397-08002B2CF9AE}" pid="12" name="MSIP_Label_7aa8fa66-e3bd-455e-8596-3f91b85c4dd6_Enabled">
    <vt:lpwstr>true</vt:lpwstr>
  </property>
  <property fmtid="{D5CDD505-2E9C-101B-9397-08002B2CF9AE}" pid="13" name="MSIP_Label_7aa8fa66-e3bd-455e-8596-3f91b85c4dd6_SetDate">
    <vt:lpwstr>2025-09-14T16:58:12Z</vt:lpwstr>
  </property>
  <property fmtid="{D5CDD505-2E9C-101B-9397-08002B2CF9AE}" pid="14" name="MSIP_Label_7aa8fa66-e3bd-455e-8596-3f91b85c4dd6_Method">
    <vt:lpwstr>Privileged</vt:lpwstr>
  </property>
  <property fmtid="{D5CDD505-2E9C-101B-9397-08002B2CF9AE}" pid="15" name="MSIP_Label_7aa8fa66-e3bd-455e-8596-3f91b85c4dd6_Name">
    <vt:lpwstr>Pubblico</vt:lpwstr>
  </property>
  <property fmtid="{D5CDD505-2E9C-101B-9397-08002B2CF9AE}" pid="16" name="MSIP_Label_7aa8fa66-e3bd-455e-8596-3f91b85c4dd6_SiteId">
    <vt:lpwstr>a4d618cc-cf96-4e63-9d38-9185499aae90</vt:lpwstr>
  </property>
  <property fmtid="{D5CDD505-2E9C-101B-9397-08002B2CF9AE}" pid="17" name="MSIP_Label_7aa8fa66-e3bd-455e-8596-3f91b85c4dd6_ActionId">
    <vt:lpwstr>6928b191-455c-473a-a76f-adc07f5f1eb1</vt:lpwstr>
  </property>
  <property fmtid="{D5CDD505-2E9C-101B-9397-08002B2CF9AE}" pid="18" name="MSIP_Label_7aa8fa66-e3bd-455e-8596-3f91b85c4dd6_ContentBits">
    <vt:lpwstr>0</vt:lpwstr>
  </property>
  <property fmtid="{D5CDD505-2E9C-101B-9397-08002B2CF9AE}" pid="19" name="MSIP_Label_7aa8fa66-e3bd-455e-8596-3f91b85c4dd6_Tag">
    <vt:lpwstr>10, 0, 1, 1</vt:lpwstr>
  </property>
</Properties>
</file>