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A2F2" w14:textId="48E82D62" w:rsidR="002312B2" w:rsidRPr="00AD55DC" w:rsidRDefault="000A01A6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sz w:val="20"/>
        </w:rPr>
        <w:t xml:space="preserve"> </w:t>
      </w:r>
      <w:r w:rsidR="00A81F61"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 w:rsidR="00A81F61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 w:rsidR="00A81F61"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7659C4AE" w14:textId="2BC287F1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CA0E4C">
        <w:t>1</w:t>
      </w:r>
      <w:r w:rsidR="008765BF">
        <w:t>2</w:t>
      </w:r>
      <w:r>
        <w:t>/202</w:t>
      </w:r>
      <w:r w:rsidR="008765BF">
        <w:t>5</w:t>
      </w:r>
    </w:p>
    <w:p w14:paraId="6CDB2FA9" w14:textId="77777777" w:rsidR="002312B2" w:rsidRPr="00A82847" w:rsidRDefault="002312B2">
      <w:pPr>
        <w:pStyle w:val="Corpotesto"/>
        <w:spacing w:before="8"/>
        <w:rPr>
          <w:rFonts w:ascii="Times New Roman"/>
          <w:b/>
          <w:sz w:val="16"/>
          <w:szCs w:val="16"/>
        </w:rPr>
      </w:pPr>
    </w:p>
    <w:p w14:paraId="2FC04854" w14:textId="09D00722" w:rsidR="002312B2" w:rsidRDefault="00A81F61" w:rsidP="005D1078">
      <w:pPr>
        <w:tabs>
          <w:tab w:val="left" w:pos="2905"/>
          <w:tab w:val="left" w:pos="5231"/>
        </w:tabs>
        <w:jc w:val="center"/>
      </w:pPr>
      <w:proofErr w:type="gramStart"/>
      <w:r>
        <w:rPr>
          <w:rFonts w:ascii="Times New Roman"/>
          <w:b/>
          <w:sz w:val="28"/>
        </w:rPr>
        <w:t>OGGETTO:</w:t>
      </w:r>
      <w:r w:rsidR="00071D96">
        <w:rPr>
          <w:rFonts w:ascii="Times New Roman"/>
          <w:b/>
          <w:sz w:val="28"/>
          <w:u w:val="thick"/>
        </w:rPr>
        <w:t xml:space="preserve"> </w:t>
      </w:r>
      <w:r w:rsidR="004C2A03">
        <w:rPr>
          <w:rFonts w:ascii="Times New Roman"/>
          <w:b/>
          <w:sz w:val="28"/>
          <w:u w:val="thick"/>
        </w:rPr>
        <w:t xml:space="preserve"> CAPODANNO</w:t>
      </w:r>
      <w:proofErr w:type="gramEnd"/>
      <w:r w:rsidR="004C2A03">
        <w:rPr>
          <w:rFonts w:ascii="Times New Roman"/>
          <w:b/>
          <w:sz w:val="28"/>
          <w:u w:val="thick"/>
        </w:rPr>
        <w:t xml:space="preserve"> IN PARADISO 202</w:t>
      </w:r>
      <w:r w:rsidR="008765BF">
        <w:rPr>
          <w:rFonts w:ascii="Times New Roman"/>
          <w:b/>
          <w:sz w:val="28"/>
          <w:u w:val="thick"/>
        </w:rPr>
        <w:t>5</w:t>
      </w:r>
      <w:r w:rsidR="004C2A03">
        <w:rPr>
          <w:rFonts w:ascii="Times New Roman"/>
          <w:b/>
          <w:sz w:val="28"/>
          <w:u w:val="thick"/>
        </w:rPr>
        <w:t>-202</w:t>
      </w:r>
      <w:r w:rsidR="008765BF">
        <w:rPr>
          <w:rFonts w:ascii="Times New Roman"/>
          <w:b/>
          <w:sz w:val="28"/>
          <w:u w:val="thick"/>
        </w:rPr>
        <w:t>6</w:t>
      </w:r>
      <w:r>
        <w:t>,</w:t>
      </w: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05F3D8BA" w14:textId="5280F775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>Come da numerose richieste ricevute, riproponiamo il “CAPODANNO IN PARADISO”</w:t>
      </w:r>
      <w:r w:rsidRPr="004C2A03">
        <w:rPr>
          <w:rFonts w:eastAsia="Times New Roman"/>
          <w:color w:val="000000"/>
          <w:sz w:val="28"/>
          <w:szCs w:val="28"/>
          <w:lang w:eastAsia="it-IT"/>
        </w:rPr>
        <w:t>.</w:t>
      </w:r>
    </w:p>
    <w:p w14:paraId="0C9870F6" w14:textId="77777777" w:rsidR="00CA0E4C" w:rsidRDefault="00CA0E4C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</w:p>
    <w:p w14:paraId="76CE05F3" w14:textId="3D9584D7" w:rsidR="004C2A03" w:rsidRPr="004C2A03" w:rsidRDefault="004C2A03" w:rsidP="00CA0E4C">
      <w:pPr>
        <w:widowControl/>
        <w:autoSpaceDE/>
        <w:autoSpaceDN/>
        <w:jc w:val="center"/>
        <w:rPr>
          <w:rFonts w:eastAsia="Times New Roman"/>
          <w:color w:val="000000"/>
          <w:lang w:eastAsia="it-IT"/>
        </w:rPr>
      </w:pP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Capodanno 202</w:t>
      </w:r>
      <w:r w:rsidR="008765BF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5</w:t>
      </w: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\202</w:t>
      </w:r>
      <w:r w:rsidR="008765BF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6</w:t>
      </w:r>
      <w:r w:rsidRPr="006838B6">
        <w:rPr>
          <w:rFonts w:eastAsia="Times New Roman"/>
          <w:color w:val="000000"/>
          <w:sz w:val="28"/>
          <w:szCs w:val="28"/>
          <w:highlight w:val="yellow"/>
          <w:lang w:eastAsia="it-IT"/>
        </w:rPr>
        <w:t xml:space="preserve"> presso </w:t>
      </w: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HTL Piccolo Paradiso in MASSA LUBRENSE – MARINA DELLA LOBRA</w:t>
      </w:r>
      <w:r w:rsidR="00F76B6E"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 xml:space="preserve"> – in MASSA LUBRENSE</w:t>
      </w:r>
      <w:r w:rsidRPr="006838B6">
        <w:rPr>
          <w:rFonts w:eastAsia="Times New Roman"/>
          <w:color w:val="000000"/>
          <w:sz w:val="28"/>
          <w:szCs w:val="28"/>
          <w:highlight w:val="yellow"/>
          <w:lang w:eastAsia="it-IT"/>
        </w:rPr>
        <w:t>.</w:t>
      </w:r>
    </w:p>
    <w:p w14:paraId="32ABC92C" w14:textId="77777777" w:rsidR="00F76B6E" w:rsidRPr="00583617" w:rsidRDefault="00F76B6E" w:rsidP="004C2A03">
      <w:pPr>
        <w:widowControl/>
        <w:autoSpaceDE/>
        <w:autoSpaceDN/>
        <w:rPr>
          <w:rFonts w:eastAsia="Times New Roman"/>
          <w:color w:val="000000"/>
          <w:sz w:val="16"/>
          <w:szCs w:val="16"/>
          <w:lang w:eastAsia="it-IT"/>
        </w:rPr>
      </w:pPr>
    </w:p>
    <w:p w14:paraId="6668E71D" w14:textId="617723F8" w:rsidR="00F76B6E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Programma: </w:t>
      </w:r>
    </w:p>
    <w:p w14:paraId="58C725D3" w14:textId="52C336BE" w:rsidR="004C2A03" w:rsidRPr="007C7A0D" w:rsidRDefault="004C2A03" w:rsidP="002A3421">
      <w:pPr>
        <w:widowControl/>
        <w:autoSpaceDE/>
        <w:autoSpaceDN/>
        <w:jc w:val="both"/>
        <w:rPr>
          <w:rFonts w:eastAsia="Times New Roman"/>
          <w:lang w:eastAsia="it-IT"/>
        </w:rPr>
      </w:pPr>
      <w:r w:rsidRPr="007C7A0D">
        <w:rPr>
          <w:rFonts w:eastAsia="Times New Roman"/>
          <w:b/>
          <w:bCs/>
          <w:sz w:val="24"/>
          <w:szCs w:val="24"/>
          <w:lang w:eastAsia="it-IT"/>
        </w:rPr>
        <w:t>30.12.20</w:t>
      </w:r>
      <w:r w:rsidR="00F76B6E" w:rsidRPr="007C7A0D">
        <w:rPr>
          <w:rFonts w:eastAsia="Times New Roman"/>
          <w:b/>
          <w:bCs/>
          <w:sz w:val="24"/>
          <w:szCs w:val="24"/>
          <w:lang w:eastAsia="it-IT"/>
        </w:rPr>
        <w:t>2</w:t>
      </w:r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>5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 xml:space="preserve"> –</w:t>
      </w:r>
      <w:r w:rsidR="00357591" w:rsidRPr="007C7A0D">
        <w:rPr>
          <w:rFonts w:eastAsia="Times New Roman"/>
          <w:b/>
          <w:bCs/>
          <w:sz w:val="24"/>
          <w:szCs w:val="24"/>
          <w:lang w:eastAsia="it-IT"/>
        </w:rPr>
        <w:t xml:space="preserve"> Arrivo nel primo pomeriggio, </w:t>
      </w:r>
      <w:r w:rsidR="00D13443" w:rsidRPr="007C7A0D">
        <w:rPr>
          <w:rFonts w:eastAsia="Times New Roman"/>
          <w:b/>
          <w:bCs/>
          <w:sz w:val="24"/>
          <w:szCs w:val="24"/>
          <w:lang w:eastAsia="it-IT"/>
        </w:rPr>
        <w:t xml:space="preserve">e </w:t>
      </w:r>
      <w:r w:rsidR="00F76B6E" w:rsidRPr="007C7A0D">
        <w:rPr>
          <w:rFonts w:eastAsia="Times New Roman"/>
          <w:b/>
          <w:bCs/>
          <w:sz w:val="24"/>
          <w:szCs w:val="24"/>
          <w:lang w:eastAsia="it-IT"/>
        </w:rPr>
        <w:t xml:space="preserve">Check-in </w:t>
      </w:r>
      <w:r w:rsidR="00D13443" w:rsidRPr="007C7A0D">
        <w:rPr>
          <w:rFonts w:eastAsia="Times New Roman"/>
          <w:b/>
          <w:bCs/>
          <w:sz w:val="24"/>
          <w:szCs w:val="24"/>
          <w:lang w:eastAsia="it-IT"/>
        </w:rPr>
        <w:t>– ore 17.00 cocktail di benvenuto.  Ore 20.00</w:t>
      </w:r>
      <w:r w:rsidR="00F76B6E" w:rsidRPr="007C7A0D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>Cena</w:t>
      </w:r>
      <w:r w:rsidR="00BE7960" w:rsidRPr="007C7A0D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66285A" w:rsidRPr="0066285A">
        <w:rPr>
          <w:rFonts w:eastAsia="Times New Roman"/>
          <w:b/>
          <w:bCs/>
          <w:color w:val="EE0000"/>
          <w:sz w:val="24"/>
          <w:szCs w:val="24"/>
          <w:lang w:eastAsia="it-IT"/>
        </w:rPr>
        <w:t xml:space="preserve">con Tombolata </w:t>
      </w:r>
      <w:proofErr w:type="gramStart"/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>e</w:t>
      </w:r>
      <w:r w:rsidR="00BE7960" w:rsidRPr="007C7A0D">
        <w:rPr>
          <w:rFonts w:eastAsia="Times New Roman"/>
          <w:b/>
          <w:bCs/>
          <w:sz w:val="24"/>
          <w:szCs w:val="24"/>
          <w:lang w:eastAsia="it-IT"/>
        </w:rPr>
        <w:t xml:space="preserve">  Pernottamento</w:t>
      </w:r>
      <w:proofErr w:type="gramEnd"/>
      <w:r w:rsidR="00BE7960" w:rsidRPr="007C7A0D">
        <w:rPr>
          <w:rFonts w:eastAsia="Times New Roman"/>
          <w:b/>
          <w:bCs/>
          <w:sz w:val="24"/>
          <w:szCs w:val="24"/>
          <w:lang w:eastAsia="it-IT"/>
        </w:rPr>
        <w:t>.</w:t>
      </w:r>
    </w:p>
    <w:p w14:paraId="6B02F4E1" w14:textId="00AEA23D" w:rsidR="004C2A03" w:rsidRPr="007C7A0D" w:rsidRDefault="004C2A03" w:rsidP="002A3421">
      <w:pPr>
        <w:widowControl/>
        <w:autoSpaceDE/>
        <w:autoSpaceDN/>
        <w:jc w:val="both"/>
        <w:rPr>
          <w:rFonts w:eastAsia="Times New Roman"/>
          <w:lang w:eastAsia="it-IT"/>
        </w:rPr>
      </w:pPr>
      <w:r w:rsidRPr="007C7A0D">
        <w:rPr>
          <w:rFonts w:eastAsia="Times New Roman"/>
          <w:b/>
          <w:bCs/>
          <w:sz w:val="24"/>
          <w:szCs w:val="24"/>
          <w:lang w:eastAsia="it-IT"/>
        </w:rPr>
        <w:t>31.12.20</w:t>
      </w:r>
      <w:r w:rsidR="00F76B6E" w:rsidRPr="007C7A0D">
        <w:rPr>
          <w:rFonts w:eastAsia="Times New Roman"/>
          <w:b/>
          <w:bCs/>
          <w:sz w:val="24"/>
          <w:szCs w:val="24"/>
          <w:lang w:eastAsia="it-IT"/>
        </w:rPr>
        <w:t>2</w:t>
      </w:r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>5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 xml:space="preserve">– Colazione </w:t>
      </w:r>
      <w:r w:rsidR="00C939D9" w:rsidRPr="007C7A0D">
        <w:rPr>
          <w:rFonts w:eastAsia="Times New Roman"/>
          <w:b/>
          <w:bCs/>
          <w:sz w:val="24"/>
          <w:szCs w:val="24"/>
          <w:lang w:eastAsia="it-IT"/>
        </w:rPr>
        <w:t>–</w:t>
      </w:r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C939D9" w:rsidRPr="007C7A0D">
        <w:rPr>
          <w:rFonts w:eastAsia="Times New Roman"/>
          <w:b/>
          <w:bCs/>
          <w:sz w:val="24"/>
          <w:szCs w:val="24"/>
          <w:lang w:eastAsia="it-IT"/>
        </w:rPr>
        <w:t>Nel Pomeriggio, giro tra i vi</w:t>
      </w:r>
      <w:r w:rsidR="001C1D77" w:rsidRPr="007C7A0D">
        <w:rPr>
          <w:rFonts w:eastAsia="Times New Roman"/>
          <w:b/>
          <w:bCs/>
          <w:sz w:val="24"/>
          <w:szCs w:val="24"/>
          <w:lang w:eastAsia="it-IT"/>
        </w:rPr>
        <w:t>coli di SORRENTO per ammirare L’</w:t>
      </w:r>
      <w:r w:rsidR="002A3421" w:rsidRPr="007C7A0D">
        <w:rPr>
          <w:rFonts w:eastAsia="Times New Roman"/>
          <w:b/>
          <w:bCs/>
          <w:sz w:val="24"/>
          <w:szCs w:val="24"/>
          <w:lang w:eastAsia="it-IT"/>
        </w:rPr>
        <w:t>A</w:t>
      </w:r>
      <w:r w:rsidR="001C1D77" w:rsidRPr="007C7A0D">
        <w:rPr>
          <w:rFonts w:eastAsia="Times New Roman"/>
          <w:b/>
          <w:bCs/>
          <w:sz w:val="24"/>
          <w:szCs w:val="24"/>
          <w:lang w:eastAsia="it-IT"/>
        </w:rPr>
        <w:t>lbero di Natale Illuminato a Piazza TASSO</w:t>
      </w:r>
      <w:r w:rsidR="009A5233" w:rsidRPr="007C7A0D">
        <w:rPr>
          <w:rFonts w:eastAsia="Times New Roman"/>
          <w:b/>
          <w:bCs/>
          <w:sz w:val="24"/>
          <w:szCs w:val="24"/>
          <w:lang w:eastAsia="it-IT"/>
        </w:rPr>
        <w:t>, con esibizione GRUPPO FOLKLORISTICO e incendio CIUCCIO DI FUOCO. (</w:t>
      </w:r>
      <w:r w:rsidR="00646671" w:rsidRPr="007C7A0D">
        <w:rPr>
          <w:rFonts w:eastAsia="Times New Roman"/>
          <w:b/>
          <w:bCs/>
          <w:sz w:val="24"/>
          <w:szCs w:val="24"/>
          <w:lang w:eastAsia="it-IT"/>
        </w:rPr>
        <w:t>alternativa:</w:t>
      </w:r>
      <w:r w:rsidR="009A5233" w:rsidRPr="007C7A0D">
        <w:rPr>
          <w:rFonts w:eastAsia="Times New Roman"/>
          <w:b/>
          <w:bCs/>
          <w:sz w:val="24"/>
          <w:szCs w:val="24"/>
          <w:lang w:eastAsia="it-IT"/>
        </w:rPr>
        <w:t xml:space="preserve"> MESSA DI FINE ANNO</w:t>
      </w:r>
      <w:r w:rsidR="00D3076D" w:rsidRPr="007C7A0D">
        <w:rPr>
          <w:rFonts w:eastAsia="Times New Roman"/>
          <w:b/>
          <w:bCs/>
          <w:sz w:val="24"/>
          <w:szCs w:val="24"/>
          <w:lang w:eastAsia="it-IT"/>
        </w:rPr>
        <w:t xml:space="preserve"> presso il Convento Cappuccini difronte </w:t>
      </w:r>
      <w:proofErr w:type="gramStart"/>
      <w:r w:rsidR="00D3076D" w:rsidRPr="007C7A0D">
        <w:rPr>
          <w:rFonts w:eastAsia="Times New Roman"/>
          <w:b/>
          <w:bCs/>
          <w:sz w:val="24"/>
          <w:szCs w:val="24"/>
          <w:lang w:eastAsia="it-IT"/>
        </w:rPr>
        <w:t>hotel</w:t>
      </w:r>
      <w:r w:rsidR="009A5233" w:rsidRPr="007C7A0D">
        <w:rPr>
          <w:rFonts w:eastAsia="Times New Roman"/>
          <w:b/>
          <w:bCs/>
          <w:sz w:val="24"/>
          <w:szCs w:val="24"/>
          <w:lang w:eastAsia="it-IT"/>
        </w:rPr>
        <w:t>)</w:t>
      </w:r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 xml:space="preserve">   </w:t>
      </w:r>
      <w:proofErr w:type="gramEnd"/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 xml:space="preserve">- ore </w:t>
      </w:r>
      <w:proofErr w:type="gramStart"/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>20.30</w:t>
      </w:r>
      <w:r w:rsidR="009A5233" w:rsidRPr="007C7A0D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 xml:space="preserve"> C</w:t>
      </w:r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>ENONE</w:t>
      </w:r>
      <w:proofErr w:type="gramEnd"/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 xml:space="preserve"> DI FINE ANNO CON MUSICA DAL VIVO </w:t>
      </w:r>
      <w:r w:rsidR="00F75349" w:rsidRPr="007C7A0D">
        <w:rPr>
          <w:rFonts w:eastAsia="Times New Roman"/>
          <w:b/>
          <w:bCs/>
          <w:sz w:val="24"/>
          <w:szCs w:val="24"/>
          <w:lang w:eastAsia="it-IT"/>
        </w:rPr>
        <w:t>–</w:t>
      </w:r>
      <w:r w:rsidR="008520FA" w:rsidRPr="007C7A0D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F75349" w:rsidRPr="007C7A0D">
        <w:rPr>
          <w:rFonts w:eastAsia="Times New Roman"/>
          <w:b/>
          <w:bCs/>
          <w:sz w:val="24"/>
          <w:szCs w:val="24"/>
          <w:lang w:eastAsia="it-IT"/>
        </w:rPr>
        <w:t>Pernottamento.</w:t>
      </w:r>
    </w:p>
    <w:p w14:paraId="6B7944C9" w14:textId="6D81FCF8" w:rsidR="006B5BB1" w:rsidRPr="007C7A0D" w:rsidRDefault="004C2A03" w:rsidP="006B5BB1">
      <w:pPr>
        <w:widowControl/>
        <w:autoSpaceDE/>
        <w:autoSpaceDN/>
        <w:jc w:val="both"/>
        <w:rPr>
          <w:rFonts w:eastAsia="Times New Roman"/>
          <w:b/>
          <w:bCs/>
          <w:sz w:val="24"/>
          <w:szCs w:val="24"/>
          <w:lang w:eastAsia="it-IT"/>
        </w:rPr>
      </w:pPr>
      <w:r w:rsidRPr="007C7A0D">
        <w:rPr>
          <w:rFonts w:eastAsia="Times New Roman"/>
          <w:b/>
          <w:bCs/>
          <w:sz w:val="24"/>
          <w:szCs w:val="24"/>
          <w:lang w:eastAsia="it-IT"/>
        </w:rPr>
        <w:t>01.01.202</w:t>
      </w:r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>6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 xml:space="preserve"> – Colazione – </w:t>
      </w:r>
      <w:r w:rsidR="002C32FC" w:rsidRPr="007C7A0D">
        <w:rPr>
          <w:rFonts w:eastAsia="Times New Roman"/>
          <w:b/>
          <w:bCs/>
          <w:sz w:val="24"/>
          <w:szCs w:val="24"/>
          <w:lang w:eastAsia="it-IT"/>
        </w:rPr>
        <w:t xml:space="preserve">mattinata in </w:t>
      </w:r>
      <w:r w:rsidR="007041D6" w:rsidRPr="007C7A0D">
        <w:rPr>
          <w:rFonts w:eastAsia="Times New Roman"/>
          <w:b/>
          <w:bCs/>
          <w:sz w:val="24"/>
          <w:szCs w:val="24"/>
          <w:lang w:eastAsia="it-IT"/>
        </w:rPr>
        <w:t xml:space="preserve">pieno </w:t>
      </w:r>
      <w:r w:rsidR="002C32FC" w:rsidRPr="007C7A0D">
        <w:rPr>
          <w:rFonts w:eastAsia="Times New Roman"/>
          <w:b/>
          <w:bCs/>
          <w:sz w:val="24"/>
          <w:szCs w:val="24"/>
          <w:lang w:eastAsia="it-IT"/>
        </w:rPr>
        <w:t xml:space="preserve">Relax. </w:t>
      </w:r>
      <w:r w:rsidRPr="007C7A0D">
        <w:rPr>
          <w:rFonts w:eastAsia="Times New Roman"/>
          <w:b/>
          <w:bCs/>
          <w:sz w:val="24"/>
          <w:szCs w:val="24"/>
          <w:lang w:eastAsia="it-IT"/>
        </w:rPr>
        <w:t xml:space="preserve">Pranzo </w:t>
      </w:r>
      <w:r w:rsidR="002C32FC" w:rsidRPr="007C7A0D">
        <w:rPr>
          <w:rFonts w:eastAsia="Times New Roman"/>
          <w:b/>
          <w:bCs/>
          <w:sz w:val="24"/>
          <w:szCs w:val="24"/>
          <w:lang w:eastAsia="it-IT"/>
        </w:rPr>
        <w:t>di inizio anno – Brindisi di ARRIVEDERCI</w:t>
      </w:r>
      <w:r w:rsidR="006B5BB1" w:rsidRPr="007C7A0D">
        <w:rPr>
          <w:rFonts w:eastAsia="Times New Roman"/>
          <w:b/>
          <w:bCs/>
          <w:sz w:val="24"/>
          <w:szCs w:val="24"/>
          <w:lang w:eastAsia="it-IT"/>
        </w:rPr>
        <w:t xml:space="preserve"> e</w:t>
      </w:r>
    </w:p>
    <w:p w14:paraId="7059E238" w14:textId="60C5C01A" w:rsidR="00C4198E" w:rsidRPr="007C7A0D" w:rsidRDefault="00BF5858" w:rsidP="002A3421">
      <w:pPr>
        <w:widowControl/>
        <w:autoSpaceDE/>
        <w:autoSpaceDN/>
        <w:jc w:val="both"/>
        <w:rPr>
          <w:rFonts w:eastAsia="Times New Roman"/>
          <w:b/>
          <w:bCs/>
          <w:sz w:val="24"/>
          <w:szCs w:val="24"/>
          <w:lang w:eastAsia="it-IT"/>
        </w:rPr>
      </w:pPr>
      <w:r w:rsidRPr="007C7A0D">
        <w:rPr>
          <w:rFonts w:eastAsia="Times New Roman"/>
          <w:b/>
          <w:bCs/>
          <w:sz w:val="24"/>
          <w:szCs w:val="24"/>
          <w:lang w:eastAsia="it-IT"/>
        </w:rPr>
        <w:t>Partenza.</w:t>
      </w:r>
    </w:p>
    <w:p w14:paraId="03D5E78E" w14:textId="77777777" w:rsidR="00637AF0" w:rsidRPr="00583617" w:rsidRDefault="00637AF0" w:rsidP="004C2A03">
      <w:pPr>
        <w:widowControl/>
        <w:autoSpaceDE/>
        <w:autoSpaceDN/>
        <w:rPr>
          <w:rFonts w:eastAsia="Times New Roman"/>
          <w:color w:val="FF0000"/>
          <w:sz w:val="18"/>
          <w:szCs w:val="18"/>
          <w:lang w:eastAsia="it-IT"/>
        </w:rPr>
      </w:pPr>
    </w:p>
    <w:p w14:paraId="07BA275C" w14:textId="42CD0117" w:rsidR="00C1458D" w:rsidRDefault="004C2A03" w:rsidP="00F76B6E">
      <w:pPr>
        <w:widowControl/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4C2A03">
        <w:rPr>
          <w:rFonts w:eastAsia="Times New Roman"/>
          <w:color w:val="000000"/>
          <w:sz w:val="27"/>
          <w:szCs w:val="27"/>
          <w:lang w:eastAsia="it-IT"/>
        </w:rPr>
        <w:t>Trattamento di mezza pensione con menù a tre portate e scelta tra due primi e due secondi piatti con doppio contorno, frutta dolce e gelato. Comprensivo delle bevande ai pasti (¼ di Vino e ½ Minerale)</w:t>
      </w:r>
      <w:r w:rsidR="006B5BB1">
        <w:rPr>
          <w:rFonts w:eastAsia="Times New Roman"/>
          <w:color w:val="000000"/>
          <w:sz w:val="27"/>
          <w:szCs w:val="27"/>
          <w:lang w:eastAsia="it-IT"/>
        </w:rPr>
        <w:t>.</w:t>
      </w:r>
    </w:p>
    <w:p w14:paraId="7A7D7BFC" w14:textId="77777777" w:rsidR="00C1458D" w:rsidRPr="00583617" w:rsidRDefault="00C1458D" w:rsidP="00F76B6E">
      <w:pPr>
        <w:widowControl/>
        <w:autoSpaceDE/>
        <w:autoSpaceDN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2876DC64" w14:textId="269585F8" w:rsidR="00F76B6E" w:rsidRPr="00646671" w:rsidRDefault="00A82847" w:rsidP="00C1458D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lang w:eastAsia="it-IT"/>
        </w:rPr>
        <w:t>COSTO</w:t>
      </w:r>
      <w:r w:rsidRPr="00646671">
        <w:rPr>
          <w:rFonts w:eastAsia="Times New Roman"/>
          <w:color w:val="000000"/>
          <w:sz w:val="27"/>
          <w:szCs w:val="27"/>
          <w:highlight w:val="yellow"/>
          <w:lang w:eastAsia="it-IT"/>
        </w:rPr>
        <w:t xml:space="preserve"> </w:t>
      </w: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shd w:val="clear" w:color="auto" w:fill="FFFF00"/>
          <w:lang w:eastAsia="it-IT"/>
        </w:rPr>
        <w:t>solo</w:t>
      </w:r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per i soci e\o affiliati Cral </w:t>
      </w:r>
      <w:proofErr w:type="spell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Napoletanagas</w:t>
      </w:r>
      <w:proofErr w:type="spell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AL NETTO DI CONTRIBUTO\SCONTO </w:t>
      </w:r>
      <w:proofErr w:type="gram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CRAL :</w:t>
      </w:r>
      <w:proofErr w:type="gram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 </w:t>
      </w:r>
      <w:r w:rsidR="00346B9F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</w:t>
      </w:r>
      <w:r w:rsidR="00346B9F" w:rsidRPr="00346B9F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295 a pax –</w:t>
      </w:r>
      <w:r w:rsidR="00346B9F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</w:t>
      </w:r>
      <w:proofErr w:type="gramStart"/>
      <w:r w:rsidR="00346B9F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Aggregati:</w:t>
      </w:r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 </w:t>
      </w:r>
      <w:r w:rsidR="008765BF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300</w:t>
      </w:r>
      <w:proofErr w:type="gramEnd"/>
      <w:r w:rsidR="004C2A03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 xml:space="preserve">,00 </w:t>
      </w:r>
      <w:proofErr w:type="gramStart"/>
      <w:r w:rsidR="004C2A03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Euro</w:t>
      </w:r>
      <w:proofErr w:type="gramEnd"/>
      <w:r w:rsidR="004C2A03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 xml:space="preserve"> a persona</w:t>
      </w:r>
      <w:r w:rsidR="004C2A03" w:rsidRPr="00646671">
        <w:rPr>
          <w:rFonts w:eastAsia="Times New Roman"/>
          <w:color w:val="000000"/>
          <w:sz w:val="27"/>
          <w:szCs w:val="27"/>
          <w:lang w:eastAsia="it-IT"/>
        </w:rPr>
        <w:t>.</w:t>
      </w:r>
      <w:r w:rsidR="00145086" w:rsidRPr="00646671">
        <w:rPr>
          <w:rFonts w:eastAsia="Times New Roman"/>
          <w:color w:val="000000"/>
          <w:sz w:val="27"/>
          <w:szCs w:val="27"/>
          <w:lang w:eastAsia="it-IT"/>
        </w:rPr>
        <w:t xml:space="preserve"> </w:t>
      </w:r>
    </w:p>
    <w:p w14:paraId="7B295401" w14:textId="77777777" w:rsidR="00A82847" w:rsidRPr="00646671" w:rsidRDefault="00A82847" w:rsidP="00A82847">
      <w:pPr>
        <w:widowControl/>
        <w:autoSpaceDE/>
        <w:autoSpaceDN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03D599B4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7"/>
          <w:szCs w:val="27"/>
          <w:lang w:eastAsia="it-IT"/>
        </w:rPr>
        <w:t>Sconti su 3^ e 4^ letto: 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Bambini da 0 a 3 Free, da 4 a 12 anni -50%, da 12 in su -30%.</w:t>
      </w:r>
    </w:p>
    <w:p w14:paraId="3476344E" w14:textId="77777777" w:rsidR="004C2A03" w:rsidRPr="007C7A0D" w:rsidRDefault="004C2A03" w:rsidP="004C2A03">
      <w:pPr>
        <w:widowControl/>
        <w:autoSpaceDE/>
        <w:autoSpaceDN/>
        <w:rPr>
          <w:rFonts w:eastAsia="Times New Roman"/>
          <w:color w:val="000000"/>
          <w:sz w:val="18"/>
          <w:szCs w:val="18"/>
          <w:lang w:eastAsia="it-IT"/>
        </w:rPr>
      </w:pPr>
      <w:r w:rsidRPr="007C7A0D">
        <w:rPr>
          <w:rFonts w:eastAsia="Times New Roman"/>
          <w:i/>
          <w:iCs/>
          <w:color w:val="00B0F0"/>
          <w:sz w:val="18"/>
          <w:szCs w:val="18"/>
          <w:lang w:eastAsia="it-IT"/>
        </w:rPr>
        <w:t>(</w:t>
      </w:r>
      <w:r w:rsidRPr="007C7A0D">
        <w:rPr>
          <w:rFonts w:eastAsia="Times New Roman"/>
          <w:i/>
          <w:iCs/>
          <w:color w:val="00B0F0"/>
          <w:sz w:val="20"/>
          <w:szCs w:val="20"/>
          <w:lang w:eastAsia="it-IT"/>
        </w:rPr>
        <w:t>Seguirà menù descrittivo del </w:t>
      </w:r>
      <w:r w:rsidRPr="007C7A0D">
        <w:rPr>
          <w:rFonts w:eastAsia="Times New Roman"/>
          <w:i/>
          <w:iCs/>
          <w:color w:val="00B0F0"/>
          <w:sz w:val="21"/>
          <w:szCs w:val="21"/>
          <w:lang w:eastAsia="it-IT"/>
        </w:rPr>
        <w:t xml:space="preserve">Cenone con bevande incluse accompagnato da musica dal vivo, piccoli fuochi e </w:t>
      </w:r>
      <w:proofErr w:type="gramStart"/>
      <w:r w:rsidRPr="007C7A0D">
        <w:rPr>
          <w:rFonts w:eastAsia="Times New Roman"/>
          <w:i/>
          <w:iCs/>
          <w:color w:val="00B0F0"/>
          <w:sz w:val="21"/>
          <w:szCs w:val="21"/>
          <w:lang w:eastAsia="it-IT"/>
        </w:rPr>
        <w:t>cotillon.</w:t>
      </w:r>
      <w:r w:rsidRPr="007C7A0D">
        <w:rPr>
          <w:rFonts w:eastAsia="Times New Roman"/>
          <w:i/>
          <w:iCs/>
          <w:color w:val="00B0F0"/>
          <w:sz w:val="18"/>
          <w:szCs w:val="18"/>
          <w:lang w:eastAsia="it-IT"/>
        </w:rPr>
        <w:t>.</w:t>
      </w:r>
      <w:proofErr w:type="gramEnd"/>
      <w:r w:rsidRPr="007C7A0D">
        <w:rPr>
          <w:rFonts w:eastAsia="Times New Roman"/>
          <w:i/>
          <w:iCs/>
          <w:color w:val="00B0F0"/>
          <w:sz w:val="18"/>
          <w:szCs w:val="18"/>
          <w:lang w:eastAsia="it-IT"/>
        </w:rPr>
        <w:t>)</w:t>
      </w:r>
    </w:p>
    <w:p w14:paraId="35C16ABB" w14:textId="77777777" w:rsidR="004C2A03" w:rsidRPr="00583617" w:rsidRDefault="004C2A03" w:rsidP="004C2A03">
      <w:pPr>
        <w:widowControl/>
        <w:autoSpaceDE/>
        <w:autoSpaceDN/>
        <w:rPr>
          <w:rFonts w:eastAsia="Times New Roman"/>
          <w:color w:val="000000"/>
          <w:sz w:val="16"/>
          <w:szCs w:val="16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 </w:t>
      </w:r>
    </w:p>
    <w:p w14:paraId="58284BF8" w14:textId="176CA41C" w:rsidR="004C2A03" w:rsidRPr="00B53DE6" w:rsidRDefault="004C2A03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  <w:r w:rsidRPr="00B53DE6">
        <w:rPr>
          <w:rFonts w:eastAsia="Times New Roman"/>
          <w:color w:val="000000"/>
          <w:sz w:val="28"/>
          <w:szCs w:val="28"/>
          <w:lang w:eastAsia="it-IT"/>
        </w:rPr>
        <w:t xml:space="preserve">Per le eventuali prenotazioni, da effettuare al più presto possibile, fare riferimento ai consiglieri </w:t>
      </w:r>
      <w:proofErr w:type="spellStart"/>
      <w:r w:rsidRPr="00B53DE6">
        <w:rPr>
          <w:rFonts w:eastAsia="Times New Roman"/>
          <w:color w:val="000000"/>
          <w:sz w:val="28"/>
          <w:szCs w:val="28"/>
          <w:lang w:eastAsia="it-IT"/>
        </w:rPr>
        <w:t>cral</w:t>
      </w:r>
      <w:proofErr w:type="spellEnd"/>
      <w:r w:rsidRPr="00B53DE6">
        <w:rPr>
          <w:rFonts w:eastAsia="Times New Roman"/>
          <w:color w:val="000000"/>
          <w:sz w:val="28"/>
          <w:szCs w:val="28"/>
          <w:lang w:eastAsia="it-IT"/>
        </w:rPr>
        <w:t>, oppure rispondere a questa mail\newsletter.</w:t>
      </w: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11D77B09" w14:textId="4E6B47CA" w:rsidR="009E0010" w:rsidRDefault="00A81F61" w:rsidP="009E0010">
      <w:pPr>
        <w:spacing w:before="93"/>
        <w:rPr>
          <w:rFonts w:ascii="Times New Roman"/>
          <w:spacing w:val="1"/>
          <w:sz w:val="28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>,</w:t>
      </w:r>
      <w:r w:rsidR="00071D96">
        <w:rPr>
          <w:rFonts w:ascii="Arial MT"/>
          <w:spacing w:val="-5"/>
          <w:sz w:val="24"/>
        </w:rPr>
        <w:t>15</w:t>
      </w:r>
      <w:r>
        <w:rPr>
          <w:rFonts w:ascii="Arial MT"/>
          <w:sz w:val="24"/>
        </w:rPr>
        <w:t>/</w:t>
      </w:r>
      <w:r w:rsidR="00F76B6E">
        <w:rPr>
          <w:rFonts w:ascii="Arial MT"/>
          <w:sz w:val="24"/>
        </w:rPr>
        <w:t>1</w:t>
      </w:r>
      <w:r w:rsidR="003C79D5">
        <w:rPr>
          <w:rFonts w:ascii="Arial MT"/>
          <w:sz w:val="24"/>
        </w:rPr>
        <w:t>0</w:t>
      </w:r>
      <w:r>
        <w:rPr>
          <w:rFonts w:ascii="Arial MT"/>
          <w:sz w:val="24"/>
        </w:rPr>
        <w:t>/202</w:t>
      </w:r>
      <w:r w:rsidR="006B5BB1">
        <w:rPr>
          <w:rFonts w:ascii="Arial MT"/>
          <w:sz w:val="24"/>
        </w:rPr>
        <w:t>5</w:t>
      </w:r>
      <w:r>
        <w:br w:type="column"/>
      </w:r>
      <w:r w:rsidR="009E0010">
        <w:t xml:space="preserve">    </w:t>
      </w: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</w:p>
    <w:p w14:paraId="684AD5A0" w14:textId="111C9D9E" w:rsidR="002312B2" w:rsidRDefault="00A81F61" w:rsidP="009E0010">
      <w:pPr>
        <w:spacing w:before="93"/>
        <w:rPr>
          <w:rFonts w:ascii="Times New Roman"/>
          <w:sz w:val="28"/>
        </w:rPr>
      </w:pP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4BDF" w14:textId="77777777" w:rsidR="00653188" w:rsidRDefault="00653188" w:rsidP="00B66D30">
      <w:r>
        <w:separator/>
      </w:r>
    </w:p>
  </w:endnote>
  <w:endnote w:type="continuationSeparator" w:id="0">
    <w:p w14:paraId="65318E01" w14:textId="77777777" w:rsidR="00653188" w:rsidRDefault="00653188" w:rsidP="00B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AEBE" w14:textId="7AF56D6A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38347" wp14:editId="720751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29197924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27AA2" w14:textId="6897808D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383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61327AA2" w14:textId="6897808D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5CB" w14:textId="6E5B25DB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C833B3" wp14:editId="30547C89">
              <wp:simplePos x="4667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305644644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9BC6F" w14:textId="33DECC23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33B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5B99BC6F" w14:textId="33DECC23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FE9E" w14:textId="302E146E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27A54" wp14:editId="1A35BB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099280698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B8F30" w14:textId="6EF0D6DD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7A5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133B8F30" w14:textId="6EF0D6DD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103A" w14:textId="77777777" w:rsidR="00653188" w:rsidRDefault="00653188" w:rsidP="00B66D30">
      <w:r>
        <w:separator/>
      </w:r>
    </w:p>
  </w:footnote>
  <w:footnote w:type="continuationSeparator" w:id="0">
    <w:p w14:paraId="0D87DA34" w14:textId="77777777" w:rsidR="00653188" w:rsidRDefault="00653188" w:rsidP="00B6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5E79" w14:textId="77777777" w:rsidR="00B66D30" w:rsidRDefault="00B66D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3019" w14:textId="77777777" w:rsidR="00B66D30" w:rsidRDefault="00B66D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0A39" w14:textId="77777777" w:rsidR="00B66D30" w:rsidRDefault="00B66D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7E4915"/>
    <w:multiLevelType w:val="hybridMultilevel"/>
    <w:tmpl w:val="CEB23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737404">
    <w:abstractNumId w:val="0"/>
  </w:num>
  <w:num w:numId="2" w16cid:durableId="74850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32BD3"/>
    <w:rsid w:val="000478D2"/>
    <w:rsid w:val="00047D41"/>
    <w:rsid w:val="00067FE9"/>
    <w:rsid w:val="00071D96"/>
    <w:rsid w:val="00093672"/>
    <w:rsid w:val="000A01A6"/>
    <w:rsid w:val="000B0041"/>
    <w:rsid w:val="000C251E"/>
    <w:rsid w:val="000F7C60"/>
    <w:rsid w:val="0012468E"/>
    <w:rsid w:val="00134A5A"/>
    <w:rsid w:val="00145086"/>
    <w:rsid w:val="001C1D77"/>
    <w:rsid w:val="002312B2"/>
    <w:rsid w:val="002A3421"/>
    <w:rsid w:val="002A3569"/>
    <w:rsid w:val="002A762B"/>
    <w:rsid w:val="002C32FC"/>
    <w:rsid w:val="002D2F91"/>
    <w:rsid w:val="002E3809"/>
    <w:rsid w:val="00346B9F"/>
    <w:rsid w:val="00357591"/>
    <w:rsid w:val="00384769"/>
    <w:rsid w:val="00391C58"/>
    <w:rsid w:val="003A35E0"/>
    <w:rsid w:val="003C79D5"/>
    <w:rsid w:val="003E4B01"/>
    <w:rsid w:val="00401AF0"/>
    <w:rsid w:val="0044131F"/>
    <w:rsid w:val="00462F70"/>
    <w:rsid w:val="00470DC7"/>
    <w:rsid w:val="004C2A03"/>
    <w:rsid w:val="00583617"/>
    <w:rsid w:val="005D1078"/>
    <w:rsid w:val="00637AF0"/>
    <w:rsid w:val="00646671"/>
    <w:rsid w:val="00653188"/>
    <w:rsid w:val="0066285A"/>
    <w:rsid w:val="006838B6"/>
    <w:rsid w:val="006B5BB1"/>
    <w:rsid w:val="006C7ECA"/>
    <w:rsid w:val="007041D6"/>
    <w:rsid w:val="007637F1"/>
    <w:rsid w:val="00794076"/>
    <w:rsid w:val="007A58BD"/>
    <w:rsid w:val="007C7A0D"/>
    <w:rsid w:val="008520FA"/>
    <w:rsid w:val="008734EF"/>
    <w:rsid w:val="008765BF"/>
    <w:rsid w:val="0091144D"/>
    <w:rsid w:val="009141EB"/>
    <w:rsid w:val="00966AB3"/>
    <w:rsid w:val="009A5233"/>
    <w:rsid w:val="009E0010"/>
    <w:rsid w:val="00A141FD"/>
    <w:rsid w:val="00A2012A"/>
    <w:rsid w:val="00A37B50"/>
    <w:rsid w:val="00A81F61"/>
    <w:rsid w:val="00A82847"/>
    <w:rsid w:val="00AD55DC"/>
    <w:rsid w:val="00AE1240"/>
    <w:rsid w:val="00B20A6E"/>
    <w:rsid w:val="00B33A11"/>
    <w:rsid w:val="00B53DE6"/>
    <w:rsid w:val="00B66D30"/>
    <w:rsid w:val="00BC6787"/>
    <w:rsid w:val="00BD15CA"/>
    <w:rsid w:val="00BE7960"/>
    <w:rsid w:val="00BF5858"/>
    <w:rsid w:val="00C05417"/>
    <w:rsid w:val="00C1458D"/>
    <w:rsid w:val="00C4198E"/>
    <w:rsid w:val="00C50FF0"/>
    <w:rsid w:val="00C86A58"/>
    <w:rsid w:val="00C939D9"/>
    <w:rsid w:val="00CA0E4C"/>
    <w:rsid w:val="00CB2A65"/>
    <w:rsid w:val="00CC3215"/>
    <w:rsid w:val="00D13443"/>
    <w:rsid w:val="00D21712"/>
    <w:rsid w:val="00D3076D"/>
    <w:rsid w:val="00E00541"/>
    <w:rsid w:val="00E64761"/>
    <w:rsid w:val="00E673DD"/>
    <w:rsid w:val="00EA16B1"/>
    <w:rsid w:val="00EE1856"/>
    <w:rsid w:val="00F61AC0"/>
    <w:rsid w:val="00F662C8"/>
    <w:rsid w:val="00F75349"/>
    <w:rsid w:val="00F76B6E"/>
    <w:rsid w:val="00FD233F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1240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3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Oreste Schettino</cp:lastModifiedBy>
  <cp:revision>8</cp:revision>
  <dcterms:created xsi:type="dcterms:W3CDTF">2025-10-08T12:04:00Z</dcterms:created>
  <dcterms:modified xsi:type="dcterms:W3CDTF">2025-10-09T12:00:00Z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  <property fmtid="{D5CDD505-2E9C-101B-9397-08002B2CF9AE}" pid="5" name="ClassificationContentMarkingFooterShapeIds">
    <vt:lpwstr>4185b13a,434e3164,1237c464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Classificazione: C3 - Riservato</vt:lpwstr>
  </property>
  <property fmtid="{D5CDD505-2E9C-101B-9397-08002B2CF9AE}" pid="8" name="MSIP_Label_62be026b-01d4-4fb6-a791-fde6f09e8e89_Enabled">
    <vt:lpwstr>true</vt:lpwstr>
  </property>
  <property fmtid="{D5CDD505-2E9C-101B-9397-08002B2CF9AE}" pid="9" name="MSIP_Label_62be026b-01d4-4fb6-a791-fde6f09e8e89_SetDate">
    <vt:lpwstr>2024-10-08T10:13:12Z</vt:lpwstr>
  </property>
  <property fmtid="{D5CDD505-2E9C-101B-9397-08002B2CF9AE}" pid="10" name="MSIP_Label_62be026b-01d4-4fb6-a791-fde6f09e8e89_Method">
    <vt:lpwstr>Privileged</vt:lpwstr>
  </property>
  <property fmtid="{D5CDD505-2E9C-101B-9397-08002B2CF9AE}" pid="11" name="MSIP_Label_62be026b-01d4-4fb6-a791-fde6f09e8e89_Name">
    <vt:lpwstr>Riservato</vt:lpwstr>
  </property>
  <property fmtid="{D5CDD505-2E9C-101B-9397-08002B2CF9AE}" pid="12" name="MSIP_Label_62be026b-01d4-4fb6-a791-fde6f09e8e89_SiteId">
    <vt:lpwstr>d2a717e0-5630-4111-9863-be69529bd704</vt:lpwstr>
  </property>
  <property fmtid="{D5CDD505-2E9C-101B-9397-08002B2CF9AE}" pid="13" name="MSIP_Label_62be026b-01d4-4fb6-a791-fde6f09e8e89_ActionId">
    <vt:lpwstr>d0b62078-1d7c-411f-993c-59ae505f7b45</vt:lpwstr>
  </property>
  <property fmtid="{D5CDD505-2E9C-101B-9397-08002B2CF9AE}" pid="14" name="MSIP_Label_62be026b-01d4-4fb6-a791-fde6f09e8e89_ContentBits">
    <vt:lpwstr>2</vt:lpwstr>
  </property>
  <property fmtid="{D5CDD505-2E9C-101B-9397-08002B2CF9AE}" pid="15" name="MSIP_Label_7aa8fa66-e3bd-455e-8596-3f91b85c4dd6_Enabled">
    <vt:lpwstr>true</vt:lpwstr>
  </property>
  <property fmtid="{D5CDD505-2E9C-101B-9397-08002B2CF9AE}" pid="16" name="MSIP_Label_7aa8fa66-e3bd-455e-8596-3f91b85c4dd6_SetDate">
    <vt:lpwstr>2025-10-08T12:03:37Z</vt:lpwstr>
  </property>
  <property fmtid="{D5CDD505-2E9C-101B-9397-08002B2CF9AE}" pid="17" name="MSIP_Label_7aa8fa66-e3bd-455e-8596-3f91b85c4dd6_Method">
    <vt:lpwstr>Privileged</vt:lpwstr>
  </property>
  <property fmtid="{D5CDD505-2E9C-101B-9397-08002B2CF9AE}" pid="18" name="MSIP_Label_7aa8fa66-e3bd-455e-8596-3f91b85c4dd6_Name">
    <vt:lpwstr>Pubblico</vt:lpwstr>
  </property>
  <property fmtid="{D5CDD505-2E9C-101B-9397-08002B2CF9AE}" pid="19" name="MSIP_Label_7aa8fa66-e3bd-455e-8596-3f91b85c4dd6_SiteId">
    <vt:lpwstr>a4d618cc-cf96-4e63-9d38-9185499aae90</vt:lpwstr>
  </property>
  <property fmtid="{D5CDD505-2E9C-101B-9397-08002B2CF9AE}" pid="20" name="MSIP_Label_7aa8fa66-e3bd-455e-8596-3f91b85c4dd6_ActionId">
    <vt:lpwstr>20f5b889-f498-405a-8b28-4bcb6b194df6</vt:lpwstr>
  </property>
  <property fmtid="{D5CDD505-2E9C-101B-9397-08002B2CF9AE}" pid="21" name="MSIP_Label_7aa8fa66-e3bd-455e-8596-3f91b85c4dd6_ContentBits">
    <vt:lpwstr>0</vt:lpwstr>
  </property>
  <property fmtid="{D5CDD505-2E9C-101B-9397-08002B2CF9AE}" pid="22" name="MSIP_Label_7aa8fa66-e3bd-455e-8596-3f91b85c4dd6_Tag">
    <vt:lpwstr>50, 0, 1, 1</vt:lpwstr>
  </property>
</Properties>
</file>